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Draka - UC300 HS26 Cat.5e SF/UTP Colour: zz
</w:t>
      </w:r>
    </w:p>
    <w:p>
      <w:pPr/>
      <w:r>
        <w:rPr/>
        <w:t xml:space="preserve">**UC Data Cable - Draka Office Network Solution
</w:t>
      </w:r>
    </w:p>
    <w:p>
      <w:pPr/>
      <w:r>
        <w:rPr/>
        <w:t xml:space="preserve">Symmetrical 100 Ω data transmission cables from Universal Cable line UC.. acc. to ISO/IEC 11801, EN 50173 and EIA/TIA 568A are used for high speed data transmission, mainly in secondary and horizontal cabling in standardised, manufacturer-independent local networks (LAN), ranging from Token Ring, Ethernet, ISDN, TPDDI, Fast-Ethernet 100Base-TX to ATMand Gigabit-Ethernet 1000Base-T and CATV. All shielded cables of line UC400 and up are ready for 10 Gigabit Ethernet (IEEE802.3: 10GBase-T).
</w:t>
      </w:r>
    </w:p>
    <w:p>
      <w:pPr/>
      <w:r>
        <w:rPr/>
        <w:t xml:space="preserve">**TP Cable
</w:t>
      </w:r>
    </w:p>
    <w:p>
      <w:pPr/>
      <w:r>
        <w:rPr/>
        <w:t xml:space="preserve">Application
Work area and patch cord cable
IEEE 802.3: 10Base-T; 100Base-T; 1000Base-T;
IEEE 802.5 16 MB; ISDN; TPDDI; ATM
Standards
EN 50173-1; EN 50288-2-2
ISO/IEC 11801; IEC 61156-6
TIA/EIA-568-B.2
Flame resistance
LSHF (LSOH): IEC 60332-1; IEC 60754-2; IEC 61034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Conductor</w:t>
            </w:r>
          </w:p>
        </w:tc>
        <w:tc>
          <w:tcPr>
            <w:tcW w:w="7500" w:type="dxa"/>
          </w:tcPr>
          <w:p>
            <w:pPr/>
            <w:r>
              <w:rPr/>
              <w:t xml:space="preserve">stranded bare copper wire Ø 0.48 mm (AWG 26/1)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Polyethylene, Ø 0.95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Twisting</w:t>
            </w:r>
          </w:p>
        </w:tc>
        <w:tc>
          <w:tcPr>
            <w:tcW w:w="7500" w:type="dxa"/>
          </w:tcPr>
          <w:p>
            <w:pPr/>
            <w:r>
              <w:rPr/>
              <w:t xml:space="preserve">2 cores to the pair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 lay up</w:t>
            </w:r>
          </w:p>
        </w:tc>
        <w:tc>
          <w:tcPr>
            <w:tcW w:w="7500" w:type="dxa"/>
          </w:tcPr>
          <w:p>
            <w:pPr/>
            <w:r>
              <w:rPr/>
              <w:t xml:space="preserve">4 pairs to the core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Sreen</w:t>
            </w:r>
          </w:p>
        </w:tc>
        <w:tc>
          <w:tcPr>
            <w:tcW w:w="7500" w:type="dxa"/>
          </w:tcPr>
          <w:p>
            <w:pPr/>
            <w:r>
              <w:rPr/>
              <w:t xml:space="preserve">Al-laminated plastic foil + Copper braid, tinned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Sheath</w:t>
            </w:r>
          </w:p>
        </w:tc>
        <w:tc>
          <w:tcPr>
            <w:tcW w:w="7500" w:type="dxa"/>
          </w:tcPr>
          <w:p>
            <w:pPr/>
            <w:r>
              <w:rPr/>
              <w:t xml:space="preserve">PVC or LSHF (FRNC)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Minimum bending radius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25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50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 </w:t>
            </w:r>
          </w:p>
        </w:tc>
        <w:tc>
          <w:tcPr>
            <w:tcW w:w="7500" w:type="dxa"/>
          </w:tcPr>
          <w:p>
            <w:pPr/>
            <w:r>
              <w:rPr/>
              <w:t xml:space="preserve">During operation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-20°C up to +60°C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During installation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0°C up to +50°C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Loop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340 Ω/km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Resistance unbalance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2%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500 V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5000 MΩkm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Mutual capacitance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at 800 Hz</w:t>
            </w:r>
          </w:p>
        </w:tc>
        <w:tc>
          <w:tcPr>
            <w:tcW w:w="7500" w:type="dxa"/>
          </w:tcPr>
          <w:p>
            <w:pPr/>
            <w:r>
              <w:rPr/>
              <w:t xml:space="preserve">Nom. 48 nF/km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Capacitance unbalance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(pair/ground)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1200 pF/km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Characteristic impedance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100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(100 ± 5) Ω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Nominal velocity of propagation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ca. 67%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Propagation delay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535 ns/100m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Delay skew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 20 ns/100m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 voltage</w:t>
            </w:r>
          </w:p>
        </w:tc>
        <w:tc>
          <w:tcPr>
            <w:tcW w:w="7500" w:type="dxa"/>
          </w:tcPr>
          <w:p>
            <w:pPr/>
            <w:r>
              <w:rPr/>
              <w:t xml:space="preserve">(DC, 1 min) core/core and core/screen</w:t>
            </w:r>
          </w:p>
        </w:tc>
        <w:tc>
          <w:tcPr>
            <w:tcW w:w="7500" w:type="dxa"/>
          </w:tcPr>
          <w:p>
            <w:pPr/>
            <w:r>
              <w:rPr/>
              <w:t xml:space="preserve">1000 V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Transfer impedance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at 1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30 mΩ/m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at 10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30 mΩ/m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at 30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50 mΩ/m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Coupling attenuation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75 dB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 MHZ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Attenuation dB/10m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NEXT dB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PS- NEXT dB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ELFEXT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PS- ELFEXT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 loss dB</w:t>
            </w:r>
          </w:p>
        </w:tc>
      </w:tr>
      <w:tr>
        <w:trPr/>
        <w:tc>
          <w:tcPr/>
          <w:p>
            <w:pPr/>
            <w:r>
              <w:rPr/>
              <w:t xml:space="preserve">1.0</w:t>
            </w:r>
          </w:p>
        </w:tc>
        <w:tc>
          <w:tcPr/>
          <w:p>
            <w:pPr/>
            <w:r>
              <w:rPr/>
              <w:t xml:space="preserve">0.3</w:t>
            </w:r>
          </w:p>
        </w:tc>
        <w:tc>
          <w:tcPr/>
          <w:p>
            <w:pPr/>
            <w:r>
              <w:rPr/>
              <w:t xml:space="preserve">71</w:t>
            </w:r>
          </w:p>
        </w:tc>
        <w:tc>
          <w:tcPr/>
          <w:p>
            <w:pPr/>
            <w:r>
              <w:rPr/>
              <w:t xml:space="preserve">68</w:t>
            </w:r>
          </w:p>
        </w:tc>
        <w:tc>
          <w:tcPr/>
          <w:p>
            <w:pPr/>
            <w:r>
              <w:rPr/>
              <w:t xml:space="preserve">68</w:t>
            </w:r>
          </w:p>
        </w:tc>
        <w:tc>
          <w:tcPr/>
          <w:p>
            <w:pPr/>
            <w:r>
              <w:rPr/>
              <w:t xml:space="preserve">65</w:t>
            </w:r>
          </w:p>
        </w:tc>
        <w:tc>
          <w:tcPr/>
          <w:p>
            <w:pPr/>
            <w:r>
              <w:rPr/>
              <w:t xml:space="preserve">23</w:t>
            </w:r>
          </w:p>
        </w:tc>
      </w:tr>
      <w:tr>
        <w:trPr/>
        <w:tc>
          <w:tcPr/>
          <w:p>
            <w:pPr/>
            <w:r>
              <w:rPr/>
              <w:t xml:space="preserve">4.0</w:t>
            </w:r>
          </w:p>
        </w:tc>
        <w:tc>
          <w:tcPr/>
          <w:p>
            <w:pPr/>
            <w:r>
              <w:rPr/>
              <w:t xml:space="preserve">0.6</w:t>
            </w:r>
          </w:p>
        </w:tc>
        <w:tc>
          <w:tcPr/>
          <w:p>
            <w:pPr/>
            <w:r>
              <w:rPr/>
              <w:t xml:space="preserve">62</w:t>
            </w:r>
          </w:p>
        </w:tc>
        <w:tc>
          <w:tcPr/>
          <w:p>
            <w:pPr/>
            <w:r>
              <w:rPr/>
              <w:t xml:space="preserve">59</w:t>
            </w:r>
          </w:p>
        </w:tc>
        <w:tc>
          <w:tcPr/>
          <w:p>
            <w:pPr/>
            <w:r>
              <w:rPr/>
              <w:t xml:space="preserve">56</w:t>
            </w:r>
          </w:p>
        </w:tc>
        <w:tc>
          <w:tcPr/>
          <w:p>
            <w:pPr/>
            <w:r>
              <w:rPr/>
              <w:t xml:space="preserve">53</w:t>
            </w:r>
          </w:p>
        </w:tc>
        <w:tc>
          <w:tcPr/>
          <w:p>
            <w:pPr/>
            <w:r>
              <w:rPr/>
              <w:t xml:space="preserve">23</w:t>
            </w:r>
          </w:p>
        </w:tc>
      </w:tr>
      <w:tr>
        <w:trPr/>
        <w:tc>
          <w:tcPr/>
          <w:p>
            <w:pPr/>
            <w:r>
              <w:rPr/>
              <w:t xml:space="preserve">10.0</w:t>
            </w:r>
          </w:p>
        </w:tc>
        <w:tc>
          <w:tcPr/>
          <w:p>
            <w:pPr/>
            <w:r>
              <w:rPr/>
              <w:t xml:space="preserve">0.9</w:t>
            </w:r>
          </w:p>
        </w:tc>
        <w:tc>
          <w:tcPr/>
          <w:p>
            <w:pPr/>
            <w:r>
              <w:rPr/>
              <w:t xml:space="preserve">56</w:t>
            </w:r>
          </w:p>
        </w:tc>
        <w:tc>
          <w:tcPr/>
          <w:p>
            <w:pPr/>
            <w:r>
              <w:rPr/>
              <w:t xml:space="preserve">53</w:t>
            </w:r>
          </w:p>
        </w:tc>
        <w:tc>
          <w:tcPr/>
          <w:p>
            <w:pPr/>
            <w:r>
              <w:rPr/>
              <w:t xml:space="preserve">48</w:t>
            </w:r>
          </w:p>
        </w:tc>
        <w:tc>
          <w:tcPr/>
          <w:p>
            <w:pPr/>
            <w:r>
              <w:rPr/>
              <w:t xml:space="preserve">45</w:t>
            </w:r>
          </w:p>
        </w:tc>
        <w:tc>
          <w:tcPr/>
          <w:p>
            <w:pPr/>
            <w:r>
              <w:rPr/>
              <w:t xml:space="preserve">23</w:t>
            </w:r>
          </w:p>
        </w:tc>
      </w:tr>
      <w:tr>
        <w:trPr/>
        <w:tc>
          <w:tcPr/>
          <w:p>
            <w:pPr/>
            <w:r>
              <w:rPr/>
              <w:t xml:space="preserve">16.0</w:t>
            </w:r>
          </w:p>
        </w:tc>
        <w:tc>
          <w:tcPr/>
          <w:p>
            <w:pPr/>
            <w:r>
              <w:rPr/>
              <w:t xml:space="preserve">1.1</w:t>
            </w:r>
          </w:p>
        </w:tc>
        <w:tc>
          <w:tcPr/>
          <w:p>
            <w:pPr/>
            <w:r>
              <w:rPr/>
              <w:t xml:space="preserve">53</w:t>
            </w:r>
          </w:p>
        </w:tc>
        <w:tc>
          <w:tcPr/>
          <w:p>
            <w:pPr/>
            <w:r>
              <w:rPr/>
              <w:t xml:space="preserve">50</w:t>
            </w:r>
          </w:p>
        </w:tc>
        <w:tc>
          <w:tcPr/>
          <w:p>
            <w:pPr/>
            <w:r>
              <w:rPr/>
              <w:t xml:space="preserve">44</w:t>
            </w:r>
          </w:p>
        </w:tc>
        <w:tc>
          <w:tcPr/>
          <w:p>
            <w:pPr/>
            <w:r>
              <w:rPr/>
              <w:t xml:space="preserve">41</w:t>
            </w:r>
          </w:p>
        </w:tc>
        <w:tc>
          <w:tcPr/>
          <w:p>
            <w:pPr/>
            <w:r>
              <w:rPr/>
              <w:t xml:space="preserve">23</w:t>
            </w:r>
          </w:p>
        </w:tc>
      </w:tr>
      <w:tr>
        <w:trPr/>
        <w:tc>
          <w:tcPr/>
          <w:p>
            <w:pPr/>
            <w:r>
              <w:rPr/>
              <w:t xml:space="preserve">20.0</w:t>
            </w:r>
          </w:p>
        </w:tc>
        <w:tc>
          <w:tcPr/>
          <w:p>
            <w:pPr/>
            <w:r>
              <w:rPr/>
              <w:t xml:space="preserve">1.3</w:t>
            </w:r>
          </w:p>
        </w:tc>
        <w:tc>
          <w:tcPr/>
          <w:p>
            <w:pPr/>
            <w:r>
              <w:rPr/>
              <w:t xml:space="preserve">51</w:t>
            </w:r>
          </w:p>
        </w:tc>
        <w:tc>
          <w:tcPr/>
          <w:p>
            <w:pPr/>
            <w:r>
              <w:rPr/>
              <w:t xml:space="preserve">48</w:t>
            </w:r>
          </w:p>
        </w:tc>
        <w:tc>
          <w:tcPr/>
          <w:p>
            <w:pPr/>
            <w:r>
              <w:rPr/>
              <w:t xml:space="preserve">42</w:t>
            </w:r>
          </w:p>
        </w:tc>
        <w:tc>
          <w:tcPr/>
          <w:p>
            <w:pPr/>
            <w:r>
              <w:rPr/>
              <w:t xml:space="preserve">39</w:t>
            </w:r>
          </w:p>
        </w:tc>
        <w:tc>
          <w:tcPr/>
          <w:p>
            <w:pPr/>
            <w:r>
              <w:rPr/>
              <w:t xml:space="preserve">23</w:t>
            </w:r>
          </w:p>
        </w:tc>
      </w:tr>
      <w:tr>
        <w:trPr/>
        <w:tc>
          <w:tcPr/>
          <w:p>
            <w:pPr/>
            <w:r>
              <w:rPr/>
              <w:t xml:space="preserve">31.2</w:t>
            </w:r>
          </w:p>
        </w:tc>
        <w:tc>
          <w:tcPr/>
          <w:p>
            <w:pPr/>
            <w:r>
              <w:rPr/>
              <w:t xml:space="preserve">1.6</w:t>
            </w:r>
          </w:p>
        </w:tc>
        <w:tc>
          <w:tcPr/>
          <w:p>
            <w:pPr/>
            <w:r>
              <w:rPr/>
              <w:t xml:space="preserve">49</w:t>
            </w:r>
          </w:p>
        </w:tc>
        <w:tc>
          <w:tcPr/>
          <w:p>
            <w:pPr/>
            <w:r>
              <w:rPr/>
              <w:t xml:space="preserve">46</w:t>
            </w:r>
          </w:p>
        </w:tc>
        <w:tc>
          <w:tcPr/>
          <w:p>
            <w:pPr/>
            <w:r>
              <w:rPr/>
              <w:t xml:space="preserve">38</w:t>
            </w:r>
          </w:p>
        </w:tc>
        <w:tc>
          <w:tcPr/>
          <w:p>
            <w:pPr/>
            <w:r>
              <w:rPr/>
              <w:t xml:space="preserve">35</w:t>
            </w:r>
          </w:p>
        </w:tc>
        <w:tc>
          <w:tcPr/>
          <w:p>
            <w:pPr/>
            <w:r>
              <w:rPr/>
              <w:t xml:space="preserve">23</w:t>
            </w:r>
          </w:p>
        </w:tc>
      </w:tr>
      <w:tr>
        <w:trPr/>
        <w:tc>
          <w:tcPr/>
          <w:p>
            <w:pPr/>
            <w:r>
              <w:rPr/>
              <w:t xml:space="preserve">62.5</w:t>
            </w:r>
          </w:p>
        </w:tc>
        <w:tc>
          <w:tcPr/>
          <w:p>
            <w:pPr/>
            <w:r>
              <w:rPr/>
              <w:t xml:space="preserve">2.4</w:t>
            </w:r>
          </w:p>
        </w:tc>
        <w:tc>
          <w:tcPr/>
          <w:p>
            <w:pPr/>
            <w:r>
              <w:rPr/>
              <w:t xml:space="preserve">44</w:t>
            </w:r>
          </w:p>
        </w:tc>
        <w:tc>
          <w:tcPr/>
          <w:p>
            <w:pPr/>
            <w:r>
              <w:rPr/>
              <w:t xml:space="preserve">41</w:t>
            </w:r>
          </w:p>
        </w:tc>
        <w:tc>
          <w:tcPr/>
          <w:p>
            <w:pPr/>
            <w:r>
              <w:rPr/>
              <w:t xml:space="preserve">32</w:t>
            </w:r>
          </w:p>
        </w:tc>
        <w:tc>
          <w:tcPr/>
          <w:p>
            <w:pPr/>
            <w:r>
              <w:rPr/>
              <w:t xml:space="preserve">29</w:t>
            </w:r>
          </w:p>
        </w:tc>
        <w:tc>
          <w:tcPr/>
          <w:p>
            <w:pPr/>
            <w:r>
              <w:rPr/>
              <w:t xml:space="preserve">23</w:t>
            </w:r>
          </w:p>
        </w:tc>
      </w:tr>
      <w:tr>
        <w:trPr/>
        <w:tc>
          <w:tcPr/>
          <w:p>
            <w:pPr/>
            <w:r>
              <w:rPr/>
              <w:t xml:space="preserve">100.0</w:t>
            </w:r>
          </w:p>
        </w:tc>
        <w:tc>
          <w:tcPr/>
          <w:p>
            <w:pPr/>
            <w:r>
              <w:rPr/>
              <w:t xml:space="preserve">3.0</w:t>
            </w:r>
          </w:p>
        </w:tc>
        <w:tc>
          <w:tcPr/>
          <w:p>
            <w:pPr/>
            <w:r>
              <w:rPr/>
              <w:t xml:space="preserve">41</w:t>
            </w:r>
          </w:p>
        </w:tc>
        <w:tc>
          <w:tcPr/>
          <w:p>
            <w:pPr/>
            <w:r>
              <w:rPr/>
              <w:t xml:space="preserve">38</w:t>
            </w:r>
          </w:p>
        </w:tc>
        <w:tc>
          <w:tcPr/>
          <w:p>
            <w:pPr/>
            <w:r>
              <w:rPr/>
              <w:t xml:space="preserve">28</w:t>
            </w:r>
          </w:p>
        </w:tc>
        <w:tc>
          <w:tcPr/>
          <w:p>
            <w:pPr/>
            <w:r>
              <w:rPr/>
              <w:t xml:space="preserve">25</w:t>
            </w:r>
          </w:p>
        </w:tc>
        <w:tc>
          <w:tcPr/>
          <w:p>
            <w:pPr/>
            <w:r>
              <w:rPr/>
              <w:t xml:space="preserve">23</w:t>
            </w:r>
          </w:p>
        </w:tc>
      </w:tr>
      <w:tr>
        <w:trPr/>
        <w:tc>
          <w:tcPr/>
          <w:p>
            <w:pPr/>
            <w:r>
              <w:rPr/>
              <w:t xml:space="preserve">125.0</w:t>
            </w:r>
          </w:p>
        </w:tc>
        <w:tc>
          <w:tcPr/>
          <w:p>
            <w:pPr/>
            <w:r>
              <w:rPr/>
              <w:t xml:space="preserve">3.3</w:t>
            </w:r>
          </w:p>
        </w:tc>
        <w:tc>
          <w:tcPr/>
          <w:p>
            <w:pPr/>
            <w:r>
              <w:rPr/>
              <w:t xml:space="preserve">40</w:t>
            </w:r>
          </w:p>
        </w:tc>
        <w:tc>
          <w:tcPr/>
          <w:p>
            <w:pPr/>
            <w:r>
              <w:rPr/>
              <w:t xml:space="preserve">37</w:t>
            </w:r>
          </w:p>
        </w:tc>
        <w:tc>
          <w:tcPr/>
          <w:p>
            <w:pPr/>
            <w:r>
              <w:rPr/>
              <w:t xml:space="preserve">26</w:t>
            </w:r>
          </w:p>
        </w:tc>
        <w:tc>
          <w:tcPr/>
          <w:p>
            <w:pPr/>
            <w:r>
              <w:rPr/>
              <w:t xml:space="preserve">23</w:t>
            </w:r>
          </w:p>
        </w:tc>
        <w:tc>
          <w:tcPr/>
          <w:p>
            <w:pPr/>
            <w:r>
              <w:rPr/>
              <w:t xml:space="preserve">23</w:t>
            </w:r>
          </w:p>
        </w:tc>
      </w:tr>
      <w:tr>
        <w:trPr/>
        <w:tc>
          <w:tcPr/>
          <w:p>
            <w:pPr/>
            <w:r>
              <w:rPr/>
              <w:t xml:space="preserve">155.5</w:t>
            </w:r>
          </w:p>
        </w:tc>
        <w:tc>
          <w:tcPr/>
          <w:p>
            <w:pPr/>
            <w:r>
              <w:rPr/>
              <w:t xml:space="preserve">3.6</w:t>
            </w:r>
          </w:p>
        </w:tc>
        <w:tc>
          <w:tcPr/>
          <w:p>
            <w:pPr/>
            <w:r>
              <w:rPr/>
              <w:t xml:space="preserve">38</w:t>
            </w:r>
          </w:p>
        </w:tc>
        <w:tc>
          <w:tcPr/>
          <w:p>
            <w:pPr/>
            <w:r>
              <w:rPr/>
              <w:t xml:space="preserve">35</w:t>
            </w:r>
          </w:p>
        </w:tc>
        <w:tc>
          <w:tcPr/>
          <w:p>
            <w:pPr/>
            <w:r>
              <w:rPr/>
              <w:t xml:space="preserve">24</w:t>
            </w:r>
          </w:p>
        </w:tc>
        <w:tc>
          <w:tcPr/>
          <w:p>
            <w:pPr/>
            <w:r>
              <w:rPr/>
              <w:t xml:space="preserve">21</w:t>
            </w:r>
          </w:p>
        </w:tc>
        <w:tc>
          <w:tcPr/>
          <w:p>
            <w:pPr/>
            <w:r>
              <w:rPr/>
              <w:t xml:space="preserve">23</w:t>
            </w:r>
          </w:p>
        </w:tc>
      </w:tr>
      <w:tr>
        <w:trPr/>
        <w:tc>
          <w:tcPr/>
          <w:p>
            <w:pPr/>
            <w:r>
              <w:rPr/>
              <w:t xml:space="preserve">175.0</w:t>
            </w:r>
          </w:p>
        </w:tc>
        <w:tc>
          <w:tcPr/>
          <w:p>
            <w:pPr/>
            <w:r>
              <w:rPr/>
              <w:t xml:space="preserve">3.9</w:t>
            </w:r>
          </w:p>
        </w:tc>
        <w:tc>
          <w:tcPr/>
          <w:p>
            <w:pPr/>
            <w:r>
              <w:rPr/>
              <w:t xml:space="preserve">37</w:t>
            </w:r>
          </w:p>
        </w:tc>
        <w:tc>
          <w:tcPr/>
          <w:p>
            <w:pPr/>
            <w:r>
              <w:rPr/>
              <w:t xml:space="preserve">34</w:t>
            </w:r>
          </w:p>
        </w:tc>
        <w:tc>
          <w:tcPr/>
          <w:p>
            <w:pPr/>
            <w:r>
              <w:rPr/>
              <w:t xml:space="preserve">23</w:t>
            </w:r>
          </w:p>
        </w:tc>
        <w:tc>
          <w:tcPr/>
          <w:p>
            <w:pPr/>
            <w:r>
              <w:rPr/>
              <w:t xml:space="preserve">20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200.0</w:t>
            </w:r>
          </w:p>
        </w:tc>
        <w:tc>
          <w:tcPr/>
          <w:p>
            <w:pPr/>
            <w:r>
              <w:rPr/>
              <w:t xml:space="preserve">4.1</w:t>
            </w:r>
          </w:p>
        </w:tc>
        <w:tc>
          <w:tcPr/>
          <w:p>
            <w:pPr/>
            <w:r>
              <w:rPr/>
              <w:t xml:space="preserve">36</w:t>
            </w:r>
          </w:p>
        </w:tc>
        <w:tc>
          <w:tcPr/>
          <w:p>
            <w:pPr/>
            <w:r>
              <w:rPr/>
              <w:t xml:space="preserve">33</w:t>
            </w:r>
          </w:p>
        </w:tc>
        <w:tc>
          <w:tcPr/>
          <w:p>
            <w:pPr/>
            <w:r>
              <w:rPr/>
              <w:t xml:space="preserve">22</w:t>
            </w:r>
          </w:p>
        </w:tc>
        <w:tc>
          <w:tcPr/>
          <w:p>
            <w:pPr/>
            <w:r>
              <w:rPr/>
              <w:t xml:space="preserve">19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250.0</w:t>
            </w:r>
          </w:p>
        </w:tc>
        <w:tc>
          <w:tcPr/>
          <w:p>
            <w:pPr/>
            <w:r>
              <w:rPr/>
              <w:t xml:space="preserve">4.4</w:t>
            </w:r>
          </w:p>
        </w:tc>
        <w:tc>
          <w:tcPr/>
          <w:p>
            <w:pPr/>
            <w:r>
              <w:rPr/>
              <w:t xml:space="preserve">35</w:t>
            </w:r>
          </w:p>
        </w:tc>
        <w:tc>
          <w:tcPr/>
          <w:p>
            <w:pPr/>
            <w:r>
              <w:rPr/>
              <w:t xml:space="preserve">32</w:t>
            </w:r>
          </w:p>
        </w:tc>
        <w:tc>
          <w:tcPr/>
          <w:p>
            <w:pPr/>
            <w:r>
              <w:rPr/>
              <w:t xml:space="preserve">20</w:t>
            </w:r>
          </w:p>
        </w:tc>
        <w:tc>
          <w:tcPr/>
          <w:p>
            <w:pPr/>
            <w:r>
              <w:rPr/>
              <w:t xml:space="preserve">17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300.0</w:t>
            </w:r>
          </w:p>
        </w:tc>
        <w:tc>
          <w:tcPr/>
          <w:p>
            <w:pPr/>
            <w:r>
              <w:rPr/>
              <w:t xml:space="preserve">4.8</w:t>
            </w:r>
          </w:p>
        </w:tc>
        <w:tc>
          <w:tcPr/>
          <w:p>
            <w:pPr/>
            <w:r>
              <w:rPr/>
              <w:t xml:space="preserve">34</w:t>
            </w:r>
          </w:p>
        </w:tc>
        <w:tc>
          <w:tcPr/>
          <w:p>
            <w:pPr/>
            <w:r>
              <w:rPr/>
              <w:t xml:space="preserve">31</w:t>
            </w:r>
          </w:p>
        </w:tc>
        <w:tc>
          <w:tcPr/>
          <w:p>
            <w:pPr/>
            <w:r>
              <w:rPr/>
              <w:t xml:space="preserve">16</w:t>
            </w:r>
          </w:p>
        </w:tc>
        <w:tc>
          <w:tcPr/>
          <w:p>
            <w:pPr/>
            <w:r>
              <w:rPr/>
              <w:t xml:space="preserve">13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Outerdiameter</w:t>
            </w:r>
          </w:p>
        </w:tc>
        <w:tc>
          <w:tcPr>
            <w:tcW w:w="7500" w:type="dxa"/>
          </w:tcPr>
          <w:p>
            <w:pPr/>
            <w:r>
              <w:rPr/>
              <w:t xml:space="preserve">5.7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Fire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369 MJ/km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0.103 kWh/m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Weight</w:t>
            </w:r>
          </w:p>
        </w:tc>
        <w:tc>
          <w:tcPr>
            <w:tcW w:w="7500" w:type="dxa"/>
          </w:tcPr>
          <w:p>
            <w:pPr/>
            <w:r>
              <w:rPr/>
              <w:t xml:space="preserve">37 kg/km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Copper content</w:t>
            </w:r>
          </w:p>
        </w:tc>
        <w:tc>
          <w:tcPr>
            <w:tcW w:w="7500" w:type="dxa"/>
          </w:tcPr>
          <w:p>
            <w:pPr/>
            <w:r>
              <w:rPr/>
              <w:t xml:space="preserve">22.5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Tensile force</w:t>
            </w:r>
          </w:p>
        </w:tc>
        <w:tc>
          <w:tcPr>
            <w:tcW w:w="7500" w:type="dxa"/>
          </w:tcPr>
          <w:p>
            <w:pPr/>
            <w:r>
              <w:rPr/>
              <w:t xml:space="preserve">100 N</w:t>
            </w:r>
          </w:p>
        </w:tc>
      </w:tr>
    </w:tbl>
    <w:p>
      <w:pPr/>
      <w:r>
        <w:rPr/>
        <w:t xml:space="preserve">Colour = zz: GR (grey), GN (green), BL (blue), GE (yellow), RT (red), OR (orange), SW (black)
</w:t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UC300-HS26zz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2024-04-20T15:45:13+00:00</dcterms:created>
  <dcterms:modified xsi:type="dcterms:W3CDTF">2024-04-20T15:45:13+00:00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