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LWL Spleißkassette für bis zu 24x Spleiße
</w:t>
      </w:r>
    </w:p>
    <w:p>
      <w:pPr/>
      <w:r>
        <w:rPr/>
        <w:t xml:space="preserve">**LWL Komponenten
</w:t>
      </w:r>
    </w:p>
    <w:p>
      <w:pPr/>
      <w:r>
        <w:rPr/>
        <w:t xml:space="preserve">**LWL Spleißzubehör
</w:t>
      </w:r>
    </w:p>
    <w:p>
      <w:pPr/>
      <w:r>
        <w:rPr/>
        <w:t xml:space="preserve">Die LWL Spleißkassette nimmt zwölf Fusionsspleiße mit Crimp- oder Schrumpfspleißschutz auf.
• 3x gerade Kabeleinführung + 1x Schrägeinführung
• Rastaufnahme für Crimp- o. Schrumpfspleißschutzhalter
• Rastarrettierung für den Kassettendeckel
• Aufnahme für Einzeladerzugentlastungselement
• Lochungen für Kassettenscharnier
• Beschriftungsfeld
• 2x große Faserdurchführungen im Kassettenboden
• Stapelbar
• Telekom Zulassung
</w:t>
      </w:r>
    </w:p>
    <w:p>
      <w:pPr/>
      <w:r>
        <w:rPr/>
        <w:t xml:space="preserve">**TECHNISCHE_DATEN
</w:t>
      </w:r>
    </w:p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Typ</w:t>
            </w:r>
          </w:p>
        </w:tc>
        <w:tc>
          <w:tcPr>
            <w:tcW w:w="7500" w:type="dxa"/>
          </w:tcPr>
          <w:p>
            <w:pPr/>
            <w:r>
              <w:rPr/>
              <w:t xml:space="preserve">Spleißkassette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Abmessungen</w:t>
            </w:r>
          </w:p>
        </w:tc>
        <w:tc>
          <w:tcPr>
            <w:tcW w:w="7500" w:type="dxa"/>
          </w:tcPr>
          <w:p>
            <w:pPr/>
            <w:r>
              <w:rPr/>
              <w:t xml:space="preserve">155 x 92 x 8 mm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Material</w:t>
            </w:r>
          </w:p>
        </w:tc>
        <w:tc>
          <w:tcPr>
            <w:tcW w:w="7500" w:type="dxa"/>
          </w:tcPr>
          <w:p>
            <w:pPr/>
            <w:r>
              <w:rPr/>
              <w:t xml:space="preserve">Helles ABS, ähnlich RAL 1013</w:t>
            </w:r>
          </w:p>
        </w:tc>
      </w:tr>
    </w:tbl>
    <w:p>
      <w:pPr/>
      <w:r>
        <w:rPr/>
        <w:t xml:space="preserve"/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L-SP-CAS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2025-03-15T06:33:18+00:00</dcterms:created>
  <dcterms:modified xsi:type="dcterms:W3CDTF">2025-03-15T06:33:18+00:00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