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LWL Crimpspleißschutz
</w:t>
      </w:r>
    </w:p>
    <w:p>
      <w:pPr/>
      <w:r>
        <w:rPr/>
        <w:t xml:space="preserve">**LWL Komponenten
</w:t>
      </w:r>
    </w:p>
    <w:p>
      <w:pPr/>
      <w:r>
        <w:rPr/>
        <w:t xml:space="preserve">**LWL Spleißzubehör
</w:t>
      </w:r>
    </w:p>
    <w:p>
      <w:pPr/>
      <w:r>
        <w:rPr/>
        <w:t xml:space="preserve">Der LWL Crimpspleißschutz ist Telekom zugelassen und wird in einer Blisterverpackung mit der Verpackungseinheit von 150 Stück geliefert. 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</w:t>
            </w:r>
          </w:p>
        </w:tc>
        <w:tc>
          <w:tcPr>
            <w:tcW w:w="7500" w:type="dxa"/>
          </w:tcPr>
          <w:p>
            <w:pPr/>
            <w:r>
              <w:rPr/>
              <w:t xml:space="preserve">Crimpspleißschutz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Abmessungen</w:t>
            </w:r>
          </w:p>
        </w:tc>
        <w:tc>
          <w:tcPr>
            <w:tcW w:w="7500" w:type="dxa"/>
          </w:tcPr>
          <w:p>
            <w:pPr/>
            <w:r>
              <w:rPr/>
              <w:t xml:space="preserve">31 x 3 x 1 mm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L-SP-CRIMP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2024-04-20T07:02:53+00:00</dcterms:created>
  <dcterms:modified xsi:type="dcterms:W3CDTF">2024-04-20T07:02:53+00:00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