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MPO/MTP® Adapter with Flange, Type A, green (APC)
</w:t>
      </w:r>
    </w:p>
    <w:p>
      <w:pPr/>
      <w:r>
        <w:rPr/>
        <w:t xml:space="preserve">**FO Components
</w:t>
      </w:r>
    </w:p>
    <w:p>
      <w:pPr/>
      <w:r>
        <w:rPr/>
        <w:t xml:space="preserve">**FO Adapters
</w:t>
      </w:r>
    </w:p>
    <w:p>
      <w:pPr/>
      <w:r>
        <w:rPr/>
        <w:t xml:space="preserve">
• One piece adapter design maximizes coupling strength while minimizing debris generation
• All adapters compatible with MTP Elite® brand connectors and standard grade MTP® brand connectors
• Available in black, magenta, aqua, beige, green, blue and gray
• Supplied with either one or two thermoplastic non-debris generating dust plugs
• Compatible with all US Conec MPO/MTP® brand connectors in fiber counts ranging 12 and 24
• Optimal coarse alignment to minimize pin to ferrule debris generation
Applications
• Array trunk cabling
• Array fiber to single fiber cassettes
• High fiber density card edge access
• Optical switching interframe connections
• Meets IEC Standard 61754-7
• Meets TIA/EIA 604-5 Type MPO
• Structured cabling per TIA-568-C
• Parallel Optics
• Optical Internetworking Forum (OIF) Compliant
• Infiniband Compliant
• 10G Fiber Channel Compliant
• 40G and 100G IEEE 802.3
• SNAP 12
• POP 4
• QSFP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MPO/MTP®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Application</w:t>
            </w:r>
          </w:p>
        </w:tc>
        <w:tc>
          <w:tcPr>
            <w:tcW w:w="7500" w:type="dxa"/>
          </w:tcPr>
          <w:p>
            <w:pPr/>
            <w:r>
              <w:rPr/>
              <w:t xml:space="preserve">Singlemode OS2 APC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Design</w:t>
            </w:r>
          </w:p>
        </w:tc>
        <w:tc>
          <w:tcPr>
            <w:tcW w:w="7500" w:type="dxa"/>
          </w:tcPr>
          <w:p>
            <w:pPr/>
            <w:r>
              <w:rPr/>
              <w:t xml:space="preserve">with Flange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Connector style</w:t>
            </w:r>
          </w:p>
        </w:tc>
        <w:tc>
          <w:tcPr>
            <w:tcW w:w="7500" w:type="dxa"/>
          </w:tcPr>
          <w:p>
            <w:pPr/>
            <w:r>
              <w:rPr/>
              <w:t xml:space="preserve">MPO/MTP® 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Key Orientation</w:t>
            </w:r>
          </w:p>
        </w:tc>
        <w:tc>
          <w:tcPr>
            <w:tcW w:w="7500" w:type="dxa"/>
          </w:tcPr>
          <w:p>
            <w:pPr/>
            <w:r>
              <w:rPr/>
              <w:t xml:space="preserve">Type A, Key up/down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Color</w:t>
            </w:r>
          </w:p>
        </w:tc>
        <w:tc>
          <w:tcPr>
            <w:tcW w:w="7500" w:type="dxa"/>
          </w:tcPr>
          <w:p>
            <w:pPr/>
            <w:r>
              <w:rPr/>
              <w:t xml:space="preserve">Green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Material</w:t>
            </w:r>
          </w:p>
        </w:tc>
        <w:tc>
          <w:tcPr>
            <w:tcW w:w="7500" w:type="dxa"/>
          </w:tcPr>
          <w:p>
            <w:pPr/>
            <w:r>
              <w:rPr/>
              <w:t xml:space="preserve">Plastic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Sleeve</w:t>
            </w:r>
          </w:p>
        </w:tc>
        <w:tc>
          <w:tcPr>
            <w:tcW w:w="7500" w:type="dxa"/>
          </w:tcPr>
          <w:p>
            <w:pPr/>
            <w:r>
              <w:rPr/>
              <w:t xml:space="preserve">--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Shutter</w:t>
            </w:r>
          </w:p>
        </w:tc>
        <w:tc>
          <w:tcPr>
            <w:tcW w:w="7500" w:type="dxa"/>
          </w:tcPr>
          <w:p>
            <w:pPr/>
            <w:r>
              <w:rPr/>
              <w:t xml:space="preserve">--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Standards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61754-7 TIA 604-5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Manufacturer</w:t>
            </w:r>
          </w:p>
        </w:tc>
        <w:tc>
          <w:tcPr>
            <w:tcW w:w="7500" w:type="dxa"/>
          </w:tcPr>
          <w:p>
            <w:pPr/>
            <w:r>
              <w:rPr/>
              <w:t xml:space="preserve">US Conec</w:t>
            </w:r>
          </w:p>
        </w:tc>
      </w:tr>
    </w:tbl>
    <w:p>
      <w:pPr/>
      <w:r>
        <w:rPr/>
        <w:t xml:space="preserve">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L-AD-MPO-F-A-GN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2025-01-11T23:39:48+00:00</dcterms:created>
  <dcterms:modified xsi:type="dcterms:W3CDTF">2025-01-11T23:39:48+00:00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