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TP Patch Cord Managment 19" Panel 1U, 5 rings 110mm, black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Patch Cord Managment
</w:t>
      </w:r>
    </w:p>
    <w:p>
      <w:pPr/>
      <w:r>
        <w:rPr/>
        <w:t xml:space="preserve">tML® - TP Patch Cord Management 19" Panel for the regulatory horizontal cable run of patch cords.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Assembly</w:t>
            </w:r>
          </w:p>
        </w:tc>
        <w:tc>
          <w:tcPr>
            <w:tcW w:w="7500" w:type="dxa"/>
          </w:tcPr>
          <w:p>
            <w:pPr/>
            <w:r>
              <w:rPr/>
              <w:t xml:space="preserve">5 metal rings 110mm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Patch cords are from the top inserted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Size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1U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TML-RP-TP-5-110-SW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2024-04-25T14:54:28+00:00</dcterms:created>
  <dcterms:modified xsi:type="dcterms:W3CDTF">2024-04-25T14:54:28+00:00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