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S/FTP Patch cord RJ45/RJ45 Hirose w. tde boot Cat.6 UC900 LSHF Length: xxxx
</w:t>
      </w:r>
    </w:p>
    <w:p>
      <w:pPr/>
      <w:r>
        <w:rPr/>
        <w:t xml:space="preserve">**tde - TP cable assemblies
</w:t>
      </w:r>
    </w:p>
    <w:p>
      <w:pPr/>
      <w:r>
        <w:rPr/>
        <w:t xml:space="preserve">The tde patch  and trunk cables are manufactured completely at the German facility in Ohrte. Production processes at tde meet the latest standards. The patch cables and trunk cables are manufactured in many different configurations using highly automated processes. The range of products on offer encompasses the entire spectrum of connector types available on the market. To guarantee consistently top quality, only the best components from renowned vendors are used. All tde production staff have the necessary qualifications and education, and have been well trained in using specialist technical equipment.
Each cable application is subjected to a full test procedure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**TP Patch Cords
</w:t>
      </w:r>
    </w:p>
    <w:p>
      <w:pPr/>
      <w:r>
        <w:rPr/>
        <w:t xml:space="preserve">RJ45 Patch cord for the employment in the distribution frame or for the connection of terminals.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Cabletype</w:t>
            </w:r>
          </w:p>
        </w:tc>
        <w:tc>
          <w:tcPr>
            <w:tcW w:w="7500" w:type="dxa"/>
          </w:tcPr>
          <w:p>
            <w:pPr/>
            <w:r>
              <w:rPr/>
              <w:t xml:space="preserve">Draka UC900 SS27 Cat.7</w:t>
            </w:r>
          </w:p>
        </w:tc>
      </w:tr>
      <w:tr>
        <w:trPr/>
        <w:tc>
          <w:tcPr>
            <w:tcW w:w="2500" w:type="dxa"/>
            <w:shd w:val="clear" w:fill="D9D9D9"/>
          </w:tcPr>
          <w:p>
            <w:pPr/>
            <w:r>
              <w:rPr/>
              <w:t xml:space="preserve">Configuration</w:t>
            </w:r>
          </w:p>
        </w:tc>
        <w:tc>
          <w:tcPr>
            <w:tcW w:w="7500" w:type="dxa"/>
          </w:tcPr>
          <w:p>
            <w:pPr/>
            <w:r>
              <w:rPr/>
              <w:t xml:space="preserve">1:1</w:t>
            </w:r>
          </w:p>
        </w:tc>
      </w:tr>
      <w:tr>
        <w:trPr/>
        <w:tc>
          <w:tcPr>
            <w:tcW w:w="2500" w:type="dxa"/>
            <w:shd w:val="clear" w:fill="D9D9D9"/>
          </w:tcPr>
          <w:p>
            <w:pPr/>
            <w:r>
              <w:rPr/>
              <w:t xml:space="preserve">Tests</w:t>
            </w:r>
          </w:p>
        </w:tc>
        <w:tc>
          <w:tcPr>
            <w:tcW w:w="7500" w:type="dxa"/>
          </w:tcPr>
          <w:p>
            <w:pPr/>
            <w:r>
              <w:rPr/>
              <w:t xml:space="preserve">100% electrical test on short-circuit and visual final inspection</w:t>
            </w:r>
          </w:p>
        </w:tc>
      </w:tr>
      <w:tr>
        <w:trPr/>
        <w:tc>
          <w:tcPr>
            <w:tcW w:w="2500" w:type="dxa"/>
            <w:shd w:val="clear" w:fill="D9D9D9"/>
          </w:tcPr>
          <w:p>
            <w:pPr/>
            <w:r>
              <w:rPr/>
              <w:t xml:space="preserve"> </w:t>
            </w:r>
          </w:p>
        </w:tc>
        <w:tc>
          <w:tcPr>
            <w:tcW w:w="7500" w:type="dxa"/>
          </w:tcPr>
          <w:p>
            <w:pPr/>
            <w:r>
              <w:rPr/>
              <w:t xml:space="preserve">optional: Link Performance Tests</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xxxx = Length in cm
</w:t>
      </w:r>
    </w:p>
    <w:p>
      <w:pPr/>
      <w:r>
        <w:rPr/>
        <w:t xml:space="preserve">***Connectors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RJ45 (TM21), with integreted dwell lever protection</w:t>
            </w:r>
          </w:p>
        </w:tc>
      </w:tr>
      <w:tr>
        <w:trPr/>
        <w:tc>
          <w:tcPr>
            <w:tcW w:w="2500" w:type="dxa"/>
            <w:shd w:val="clear" w:fill="D9D9D9"/>
          </w:tcPr>
          <w:p>
            <w:pPr/>
            <w:r>
              <w:rPr/>
              <w:t xml:space="preserve">Category</w:t>
            </w:r>
          </w:p>
        </w:tc>
        <w:tc>
          <w:tcPr>
            <w:tcW w:w="7500" w:type="dxa"/>
          </w:tcPr>
          <w:p>
            <w:pPr/>
            <w:r>
              <w:rPr/>
              <w:t xml:space="preserve">Cat.6</w:t>
            </w:r>
          </w:p>
        </w:tc>
      </w:tr>
      <w:tr>
        <w:trPr/>
        <w:tc>
          <w:tcPr>
            <w:tcW w:w="2500" w:type="dxa"/>
            <w:shd w:val="clear" w:fill="D9D9D9"/>
          </w:tcPr>
          <w:p>
            <w:pPr/>
            <w:r>
              <w:rPr/>
              <w:t xml:space="preserve">Shielding</w:t>
            </w:r>
          </w:p>
        </w:tc>
        <w:tc>
          <w:tcPr>
            <w:tcW w:w="7500" w:type="dxa"/>
          </w:tcPr>
          <w:p>
            <w:pPr/>
            <w:r>
              <w:rPr/>
              <w:t xml:space="preserve">shielded</w:t>
            </w:r>
          </w:p>
        </w:tc>
      </w:tr>
      <w:tr>
        <w:trPr/>
        <w:tc>
          <w:tcPr>
            <w:tcW w:w="2500" w:type="dxa"/>
            <w:shd w:val="clear" w:fill="D9D9D9"/>
          </w:tcPr>
          <w:p>
            <w:pPr/>
            <w:r>
              <w:rPr/>
              <w:t xml:space="preserve">Dimensions Boot</w:t>
            </w:r>
          </w:p>
        </w:tc>
        <w:tc>
          <w:tcPr>
            <w:tcW w:w="7500" w:type="dxa"/>
          </w:tcPr>
          <w:p>
            <w:pPr/>
            <w:r>
              <w:rPr/>
              <w:t xml:space="preserve">34 mm length</w:t>
            </w:r>
          </w:p>
        </w:tc>
      </w:tr>
      <w:tr>
        <w:trPr/>
        <w:tc>
          <w:tcPr>
            <w:tcW w:w="2500" w:type="dxa"/>
            <w:shd w:val="clear" w:fill="D9D9D9"/>
          </w:tcPr>
          <w:p>
            <w:pPr/>
            <w:r>
              <w:rPr/>
              <w:t xml:space="preserve"> </w:t>
            </w:r>
          </w:p>
        </w:tc>
        <w:tc>
          <w:tcPr>
            <w:tcW w:w="7500" w:type="dxa"/>
          </w:tcPr>
          <w:p>
            <w:pPr/>
            <w:r>
              <w:rPr/>
              <w:t xml:space="preserve">13.4 mm width</w:t>
            </w:r>
          </w:p>
        </w:tc>
      </w:tr>
      <w:tr>
        <w:trPr/>
        <w:tc>
          <w:tcPr>
            <w:tcW w:w="2500" w:type="dxa"/>
            <w:shd w:val="clear" w:fill="D9D9D9"/>
          </w:tcPr>
          <w:p>
            <w:pPr/>
            <w:r>
              <w:rPr/>
              <w:t xml:space="preserve">Manufacturer</w:t>
            </w:r>
          </w:p>
        </w:tc>
        <w:tc>
          <w:tcPr>
            <w:tcW w:w="7500" w:type="dxa"/>
          </w:tcPr>
          <w:p>
            <w:pPr/>
            <w:r>
              <w:rPr/>
              <w:t xml:space="preserve">Hirose (connector)</w:t>
            </w:r>
          </w:p>
        </w:tc>
      </w:tr>
      <w:tr>
        <w:trPr/>
        <w:tc>
          <w:tcPr>
            <w:tcW w:w="2500" w:type="dxa"/>
            <w:shd w:val="clear" w:fill="D9D9D9"/>
          </w:tcPr>
          <w:p>
            <w:pPr/>
            <w:r>
              <w:rPr/>
              <w:t xml:space="preserve"> </w:t>
            </w:r>
          </w:p>
        </w:tc>
        <w:tc>
          <w:tcPr>
            <w:tcW w:w="7500" w:type="dxa"/>
          </w:tcPr>
          <w:p>
            <w:pPr/>
            <w:r>
              <w:rPr/>
              <w:t xml:space="preserve">tde (boot)</w:t>
            </w:r>
          </w:p>
        </w:tc>
      </w:tr>
      <w:tr>
        <w:trPr/>
        <w:tc>
          <w:tcPr>
            <w:tcW w:w="2500" w:type="dxa"/>
            <w:shd w:val="clear" w:fill="D9D9D9"/>
          </w:tcPr>
          <w:p>
            <w:pPr/>
            <w:r>
              <w:rPr/>
              <w:t xml:space="preserve">QS-Management Systems Certification</w:t>
            </w:r>
          </w:p>
        </w:tc>
        <w:tc>
          <w:tcPr>
            <w:tcW w:w="7500" w:type="dxa"/>
          </w:tcPr>
          <w:p>
            <w:pPr/>
            <w:r>
              <w:rPr/>
              <w:t xml:space="preserve">ISO 9001</w:t>
            </w:r>
          </w:p>
        </w:tc>
      </w:tr>
      <w:tr>
        <w:trPr/>
        <w:tc>
          <w:tcPr>
            <w:tcW w:w="2500" w:type="dxa"/>
            <w:shd w:val="clear" w:fill="D9D9D9"/>
          </w:tcPr>
          <w:p>
            <w:pPr/>
            <w:r>
              <w:rPr/>
              <w:t xml:space="preserve"> </w:t>
            </w:r>
          </w:p>
        </w:tc>
        <w:tc>
          <w:tcPr>
            <w:tcW w:w="7500" w:type="dxa"/>
          </w:tcPr>
          <w:p>
            <w:pPr/>
            <w:r>
              <w:rPr/>
              <w:t xml:space="preserve">ISO 14001</w:t>
            </w:r>
          </w:p>
        </w:tc>
      </w:tr>
      <w:tr>
        <w:trPr/>
        <w:tc>
          <w:tcPr>
            <w:tcW w:w="2500" w:type="dxa"/>
            <w:shd w:val="clear" w:fill="D9D9D9"/>
          </w:tcPr>
          <w:p>
            <w:pPr/>
            <w:r>
              <w:rPr/>
              <w:t xml:space="preserve"> </w:t>
            </w:r>
          </w:p>
        </w:tc>
        <w:tc>
          <w:tcPr>
            <w:tcW w:w="7500" w:type="dxa"/>
          </w:tcPr>
          <w:p>
            <w:pPr/>
            <w:r>
              <w:rPr/>
              <w:t xml:space="preserve">TL 9000</w:t>
            </w:r>
          </w:p>
        </w:tc>
      </w:tr>
      <w:tr>
        <w:trPr/>
        <w:tc>
          <w:tcPr>
            <w:tcW w:w="2500" w:type="dxa"/>
            <w:shd w:val="clear" w:fill="D9D9D9"/>
          </w:tcPr>
          <w:p>
            <w:pPr/>
            <w:r>
              <w:rPr/>
              <w:t xml:space="preserve">YY - Boot color</w:t>
            </w:r>
          </w:p>
        </w:tc>
        <w:tc>
          <w:tcPr>
            <w:tcW w:w="7500" w:type="dxa"/>
          </w:tcPr>
          <w:p>
            <w:pPr/>
            <w:r>
              <w:rPr/>
              <w:t xml:space="preserve">BL - Blue</w:t>
            </w:r>
          </w:p>
        </w:tc>
      </w:tr>
      <w:tr>
        <w:trPr/>
        <w:tc>
          <w:tcPr>
            <w:tcW w:w="2500" w:type="dxa"/>
            <w:shd w:val="clear" w:fill="D9D9D9"/>
          </w:tcPr>
          <w:p>
            <w:pPr/>
            <w:r>
              <w:rPr/>
              <w:t xml:space="preserve"> </w:t>
            </w:r>
          </w:p>
        </w:tc>
        <w:tc>
          <w:tcPr>
            <w:tcW w:w="7500" w:type="dxa"/>
          </w:tcPr>
          <w:p>
            <w:pPr/>
            <w:r>
              <w:rPr/>
              <w:t xml:space="preserve">GE - Yellow</w:t>
            </w:r>
          </w:p>
        </w:tc>
      </w:tr>
      <w:tr>
        <w:trPr/>
        <w:tc>
          <w:tcPr>
            <w:tcW w:w="2500" w:type="dxa"/>
            <w:shd w:val="clear" w:fill="D9D9D9"/>
          </w:tcPr>
          <w:p>
            <w:pPr/>
            <w:r>
              <w:rPr/>
              <w:t xml:space="preserve"> </w:t>
            </w:r>
          </w:p>
        </w:tc>
        <w:tc>
          <w:tcPr>
            <w:tcW w:w="7500" w:type="dxa"/>
          </w:tcPr>
          <w:p>
            <w:pPr/>
            <w:r>
              <w:rPr/>
              <w:t xml:space="preserve">GN - Green</w:t>
            </w:r>
          </w:p>
        </w:tc>
      </w:tr>
      <w:tr>
        <w:trPr/>
        <w:tc>
          <w:tcPr>
            <w:tcW w:w="2500" w:type="dxa"/>
            <w:shd w:val="clear" w:fill="D9D9D9"/>
          </w:tcPr>
          <w:p>
            <w:pPr/>
            <w:r>
              <w:rPr/>
              <w:t xml:space="preserve"> </w:t>
            </w:r>
          </w:p>
        </w:tc>
        <w:tc>
          <w:tcPr>
            <w:tcW w:w="7500" w:type="dxa"/>
          </w:tcPr>
          <w:p>
            <w:pPr/>
            <w:r>
              <w:rPr/>
              <w:t xml:space="preserve">GR - Grey</w:t>
            </w:r>
          </w:p>
        </w:tc>
      </w:tr>
      <w:tr>
        <w:trPr/>
        <w:tc>
          <w:tcPr>
            <w:tcW w:w="2500" w:type="dxa"/>
            <w:shd w:val="clear" w:fill="D9D9D9"/>
          </w:tcPr>
          <w:p>
            <w:pPr/>
            <w:r>
              <w:rPr/>
              <w:t xml:space="preserve"> </w:t>
            </w:r>
          </w:p>
        </w:tc>
        <w:tc>
          <w:tcPr>
            <w:tcW w:w="7500" w:type="dxa"/>
          </w:tcPr>
          <w:p>
            <w:pPr/>
            <w:r>
              <w:rPr/>
              <w:t xml:space="preserve">OR - Orange</w:t>
            </w:r>
          </w:p>
        </w:tc>
      </w:tr>
      <w:tr>
        <w:trPr/>
        <w:tc>
          <w:tcPr>
            <w:tcW w:w="2500" w:type="dxa"/>
            <w:shd w:val="clear" w:fill="D9D9D9"/>
          </w:tcPr>
          <w:p>
            <w:pPr/>
            <w:r>
              <w:rPr/>
              <w:t xml:space="preserve"> </w:t>
            </w:r>
          </w:p>
        </w:tc>
        <w:tc>
          <w:tcPr>
            <w:tcW w:w="7500" w:type="dxa"/>
          </w:tcPr>
          <w:p>
            <w:pPr/>
            <w:r>
              <w:rPr/>
              <w:t xml:space="preserve">RT - Red</w:t>
            </w:r>
          </w:p>
        </w:tc>
      </w:tr>
      <w:tr>
        <w:trPr/>
        <w:tc>
          <w:tcPr>
            <w:tcW w:w="2500" w:type="dxa"/>
            <w:shd w:val="clear" w:fill="D9D9D9"/>
          </w:tcPr>
          <w:p>
            <w:pPr/>
            <w:r>
              <w:rPr/>
              <w:t xml:space="preserve"> </w:t>
            </w:r>
          </w:p>
        </w:tc>
        <w:tc>
          <w:tcPr>
            <w:tcW w:w="7500" w:type="dxa"/>
          </w:tcPr>
          <w:p>
            <w:pPr/>
            <w:r>
              <w:rPr/>
              <w:t xml:space="preserve">SW - Black</w:t>
            </w:r>
          </w:p>
        </w:tc>
      </w:tr>
      <w:tr>
        <w:trPr/>
        <w:tc>
          <w:tcPr>
            <w:tcW w:w="2500" w:type="dxa"/>
            <w:shd w:val="clear" w:fill="D9D9D9"/>
          </w:tcPr>
          <w:p>
            <w:pPr/>
            <w:r>
              <w:rPr/>
              <w:t xml:space="preserve"> </w:t>
            </w:r>
          </w:p>
        </w:tc>
        <w:tc>
          <w:tcPr>
            <w:tcW w:w="7500" w:type="dxa"/>
          </w:tcPr>
          <w:p>
            <w:pPr/>
            <w:r>
              <w:rPr/>
              <w:t xml:space="preserve">VI - Violett</w:t>
            </w:r>
          </w:p>
        </w:tc>
      </w:tr>
    </w:tbl>
    <w:p>
      <w:pPr/>
      <w:r>
        <w:rPr/>
        <w:t xml:space="preserve"/>
      </w:r>
    </w:p>
    <w:p>
      <w:pPr/>
      <w:r>
        <w:rPr/>
        <w:t xml:space="preserve">***TP Cable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Standards</w:t>
            </w:r>
          </w:p>
        </w:tc>
        <w:tc>
          <w:tcPr>
            <w:tcW w:w="7500" w:type="dxa"/>
          </w:tcPr>
          <w:p>
            <w:pPr/>
            <w:r>
              <w:rPr/>
              <w:t xml:space="preserve">EN 50173-1</w:t>
            </w:r>
          </w:p>
        </w:tc>
      </w:tr>
      <w:tr>
        <w:trPr/>
        <w:tc>
          <w:tcPr>
            <w:tcW w:w="2500" w:type="dxa"/>
            <w:shd w:val="clear" w:fill="D9D9D9"/>
          </w:tcPr>
          <w:p>
            <w:pPr/>
            <w:r>
              <w:rPr/>
              <w:t xml:space="preserve"> </w:t>
            </w:r>
          </w:p>
        </w:tc>
        <w:tc>
          <w:tcPr>
            <w:tcW w:w="7500" w:type="dxa"/>
          </w:tcPr>
          <w:p>
            <w:pPr/>
            <w:r>
              <w:rPr/>
              <w:t xml:space="preserve">EN 50288-4-2</w:t>
            </w:r>
          </w:p>
        </w:tc>
      </w:tr>
      <w:tr>
        <w:trPr/>
        <w:tc>
          <w:tcPr>
            <w:tcW w:w="2500" w:type="dxa"/>
            <w:shd w:val="clear" w:fill="D9D9D9"/>
          </w:tcPr>
          <w:p>
            <w:pPr/>
            <w:r>
              <w:rPr/>
              <w:t xml:space="preserve"> </w:t>
            </w:r>
          </w:p>
        </w:tc>
        <w:tc>
          <w:tcPr>
            <w:tcW w:w="7500" w:type="dxa"/>
          </w:tcPr>
          <w:p>
            <w:pPr/>
            <w:r>
              <w:rPr/>
              <w:t xml:space="preserve">ISO/IEC 11801</w:t>
            </w:r>
          </w:p>
        </w:tc>
      </w:tr>
      <w:tr>
        <w:trPr/>
        <w:tc>
          <w:tcPr>
            <w:tcW w:w="2500" w:type="dxa"/>
            <w:shd w:val="clear" w:fill="D9D9D9"/>
          </w:tcPr>
          <w:p>
            <w:pPr/>
            <w:r>
              <w:rPr/>
              <w:t xml:space="preserve"> </w:t>
            </w:r>
          </w:p>
        </w:tc>
        <w:tc>
          <w:tcPr>
            <w:tcW w:w="7500" w:type="dxa"/>
          </w:tcPr>
          <w:p>
            <w:pPr/>
            <w:r>
              <w:rPr/>
              <w:t xml:space="preserve">IEC 61156-6</w:t>
            </w:r>
          </w:p>
        </w:tc>
      </w:tr>
      <w:tr>
        <w:trPr/>
        <w:tc>
          <w:tcPr>
            <w:tcW w:w="2500" w:type="dxa"/>
            <w:shd w:val="clear" w:fill="D9D9D9"/>
          </w:tcPr>
          <w:p>
            <w:pPr/>
            <w:r>
              <w:rPr/>
              <w:t xml:space="preserve"> </w:t>
            </w:r>
          </w:p>
        </w:tc>
        <w:tc>
          <w:tcPr>
            <w:tcW w:w="7500" w:type="dxa"/>
          </w:tcPr>
          <w:p>
            <w:pPr/>
            <w:r>
              <w:rPr/>
              <w:t xml:space="preserve">IEEE 802.3af / at / bt</w:t>
            </w:r>
          </w:p>
        </w:tc>
      </w:tr>
      <w:tr>
        <w:trPr/>
        <w:tc>
          <w:tcPr>
            <w:tcW w:w="2500" w:type="dxa"/>
            <w:shd w:val="clear" w:fill="D9D9D9"/>
          </w:tcPr>
          <w:p>
            <w:pPr/>
            <w:r>
              <w:rPr/>
              <w:t xml:space="preserve">Flame resistance LSHF (FRNC)</w:t>
            </w:r>
          </w:p>
        </w:tc>
        <w:tc>
          <w:tcPr>
            <w:tcW w:w="7500" w:type="dxa"/>
          </w:tcPr>
          <w:p>
            <w:pPr/>
            <w:r>
              <w:rPr/>
              <w:t xml:space="preserve">IEC 60332-1</w:t>
            </w:r>
          </w:p>
        </w:tc>
      </w:tr>
      <w:tr>
        <w:trPr/>
        <w:tc>
          <w:tcPr>
            <w:tcW w:w="2500" w:type="dxa"/>
            <w:shd w:val="clear" w:fill="D9D9D9"/>
          </w:tcPr>
          <w:p>
            <w:pPr/>
            <w:r>
              <w:rPr/>
              <w:t xml:space="preserve"> </w:t>
            </w:r>
          </w:p>
        </w:tc>
        <w:tc>
          <w:tcPr>
            <w:tcW w:w="7500" w:type="dxa"/>
          </w:tcPr>
          <w:p>
            <w:pPr/>
            <w:r>
              <w:rPr/>
              <w:t xml:space="preserve">IEC 60754-2</w:t>
            </w:r>
          </w:p>
        </w:tc>
      </w:tr>
      <w:tr>
        <w:trPr/>
        <w:tc>
          <w:tcPr>
            <w:tcW w:w="2500" w:type="dxa"/>
            <w:shd w:val="clear" w:fill="D9D9D9"/>
          </w:tcPr>
          <w:p>
            <w:pPr/>
            <w:r>
              <w:rPr/>
              <w:t xml:space="preserve"> </w:t>
            </w:r>
          </w:p>
        </w:tc>
        <w:tc>
          <w:tcPr>
            <w:tcW w:w="7500" w:type="dxa"/>
          </w:tcPr>
          <w:p>
            <w:pPr/>
            <w:r>
              <w:rPr/>
              <w:t xml:space="preserve">IEC 61034</w:t>
            </w:r>
          </w:p>
        </w:tc>
      </w:tr>
      <w:tr>
        <w:trPr/>
        <w:tc>
          <w:tcPr>
            <w:tcW w:w="2500" w:type="dxa"/>
            <w:shd w:val="clear" w:fill="D9D9D9"/>
          </w:tcPr>
          <w:p>
            <w:pPr/>
            <w:r>
              <w:rPr/>
              <w:t xml:space="preserve">Reaction to fire (Euroclasses)</w:t>
            </w:r>
          </w:p>
        </w:tc>
        <w:tc>
          <w:tcPr>
            <w:tcW w:w="7500" w:type="dxa"/>
          </w:tcPr>
          <w:p>
            <w:pPr/>
            <w:r>
              <w:rPr/>
              <w:t xml:space="preserve">Class Dca s2 d2 a1</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DRAKA UC900 FLEX CAT.7 S/FTP 4P LSHF</w:t>
            </w:r>
          </w:p>
        </w:tc>
      </w:tr>
      <w:tr>
        <w:trPr/>
        <w:tc>
          <w:tcPr>
            <w:tcW w:w="2500" w:type="dxa"/>
            <w:shd w:val="clear" w:fill="D9D9D9"/>
          </w:tcPr>
          <w:p>
            <w:pPr/>
            <w:r>
              <w:rPr/>
              <w:t xml:space="preserve">Conductor</w:t>
            </w:r>
          </w:p>
        </w:tc>
        <w:tc>
          <w:tcPr>
            <w:tcW w:w="7500" w:type="dxa"/>
          </w:tcPr>
          <w:p>
            <w:pPr/>
            <w:r>
              <w:rPr/>
              <w:t xml:space="preserve">stranded bare copper wire AWG 26/7</w:t>
            </w:r>
          </w:p>
        </w:tc>
      </w:tr>
      <w:tr>
        <w:trPr/>
        <w:tc>
          <w:tcPr>
            <w:tcW w:w="2500" w:type="dxa"/>
            <w:shd w:val="clear" w:fill="D9D9D9"/>
          </w:tcPr>
          <w:p>
            <w:pPr/>
            <w:r>
              <w:rPr/>
              <w:t xml:space="preserve">Insulation</w:t>
            </w:r>
          </w:p>
        </w:tc>
        <w:tc>
          <w:tcPr>
            <w:tcW w:w="7500" w:type="dxa"/>
          </w:tcPr>
          <w:p>
            <w:pPr/>
            <w:r>
              <w:rPr/>
              <w:t xml:space="preserve">Foam Skin Polyethylene, Ø 1,00 mm</w:t>
            </w:r>
          </w:p>
        </w:tc>
      </w:tr>
      <w:tr>
        <w:trPr/>
        <w:tc>
          <w:tcPr>
            <w:tcW w:w="2500" w:type="dxa"/>
            <w:shd w:val="clear" w:fill="D9D9D9"/>
          </w:tcPr>
          <w:p>
            <w:pPr/>
            <w:r>
              <w:rPr/>
              <w:t xml:space="preserve">Wire color code</w:t>
            </w:r>
          </w:p>
        </w:tc>
        <w:tc>
          <w:tcPr>
            <w:tcW w:w="7500" w:type="dxa"/>
          </w:tcPr>
          <w:p>
            <w:pPr/>
            <w:r>
              <w:rPr/>
              <w:t xml:space="preserve">blue/white; orange/white; green white; brown/white</w:t>
            </w:r>
          </w:p>
        </w:tc>
      </w:tr>
      <w:tr>
        <w:trPr/>
        <w:tc>
          <w:tcPr>
            <w:tcW w:w="2500" w:type="dxa"/>
            <w:shd w:val="clear" w:fill="D9D9D9"/>
          </w:tcPr>
          <w:p>
            <w:pPr/>
            <w:r>
              <w:rPr/>
              <w:t xml:space="preserve">Twisting</w:t>
            </w:r>
          </w:p>
        </w:tc>
        <w:tc>
          <w:tcPr>
            <w:tcW w:w="7500" w:type="dxa"/>
          </w:tcPr>
          <w:p>
            <w:pPr/>
            <w:r>
              <w:rPr/>
              <w:t xml:space="preserve">2 cores to the pair</w:t>
            </w:r>
          </w:p>
        </w:tc>
      </w:tr>
      <w:tr>
        <w:trPr/>
        <w:tc>
          <w:tcPr>
            <w:tcW w:w="2500" w:type="dxa"/>
            <w:shd w:val="clear" w:fill="D9D9D9"/>
          </w:tcPr>
          <w:p>
            <w:pPr/>
            <w:r>
              <w:rPr/>
              <w:t xml:space="preserve">Pair screen</w:t>
            </w:r>
          </w:p>
        </w:tc>
        <w:tc>
          <w:tcPr>
            <w:tcW w:w="7500" w:type="dxa"/>
          </w:tcPr>
          <w:p>
            <w:pPr/>
            <w:r>
              <w:rPr/>
              <w:t xml:space="preserve">Al-laminated plastic foil</w:t>
            </w:r>
          </w:p>
        </w:tc>
      </w:tr>
      <w:tr>
        <w:trPr/>
        <w:tc>
          <w:tcPr>
            <w:tcW w:w="2500" w:type="dxa"/>
            <w:shd w:val="clear" w:fill="D9D9D9"/>
          </w:tcPr>
          <w:p>
            <w:pPr/>
            <w:r>
              <w:rPr/>
              <w:t xml:space="preserve">Cable lay up</w:t>
            </w:r>
          </w:p>
        </w:tc>
        <w:tc>
          <w:tcPr>
            <w:tcW w:w="7500" w:type="dxa"/>
          </w:tcPr>
          <w:p>
            <w:pPr/>
            <w:r>
              <w:rPr/>
              <w:t xml:space="preserve">4 pairs (PiMF) to the core</w:t>
            </w:r>
          </w:p>
        </w:tc>
      </w:tr>
      <w:tr>
        <w:trPr/>
        <w:tc>
          <w:tcPr>
            <w:tcW w:w="2500" w:type="dxa"/>
            <w:shd w:val="clear" w:fill="D9D9D9"/>
          </w:tcPr>
          <w:p>
            <w:pPr/>
            <w:r>
              <w:rPr/>
              <w:t xml:space="preserve">Screen</w:t>
            </w:r>
          </w:p>
        </w:tc>
        <w:tc>
          <w:tcPr>
            <w:tcW w:w="7500" w:type="dxa"/>
          </w:tcPr>
          <w:p>
            <w:pPr/>
            <w:r>
              <w:rPr/>
              <w:t xml:space="preserve">Copper braid, tinned</w:t>
            </w:r>
          </w:p>
        </w:tc>
      </w:tr>
      <w:tr>
        <w:trPr/>
        <w:tc>
          <w:tcPr>
            <w:tcW w:w="2500" w:type="dxa"/>
            <w:shd w:val="clear" w:fill="D9D9D9"/>
          </w:tcPr>
          <w:p>
            <w:pPr/>
            <w:r>
              <w:rPr/>
              <w:t xml:space="preserve">Sheath</w:t>
            </w:r>
          </w:p>
        </w:tc>
        <w:tc>
          <w:tcPr>
            <w:tcW w:w="7500" w:type="dxa"/>
          </w:tcPr>
          <w:p>
            <w:pPr/>
            <w:r>
              <w:rPr/>
              <w:t xml:space="preserve">LSHF, Color see type table</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Minimum bending radius</w:t>
            </w:r>
          </w:p>
        </w:tc>
        <w:tc>
          <w:tcPr>
            <w:tcW w:w="7500" w:type="dxa"/>
          </w:tcPr>
          <w:p>
            <w:pPr/>
            <w:r>
              <w:rPr/>
              <w:t xml:space="preserve">Without load</w:t>
            </w:r>
          </w:p>
        </w:tc>
        <w:tc>
          <w:tcPr>
            <w:tcW w:w="7500" w:type="dxa"/>
          </w:tcPr>
          <w:p>
            <w:pPr/>
            <w:r>
              <w:rPr/>
              <w:t xml:space="preserve">4 x D</w:t>
            </w:r>
          </w:p>
        </w:tc>
      </w:tr>
      <w:tr>
        <w:trPr/>
        <w:tc>
          <w:tcPr>
            <w:tcW w:w="2500" w:type="dxa"/>
            <w:shd w:val="clear" w:fill="D9D9D9"/>
          </w:tcPr>
          <w:p>
            <w:pPr/>
            <w:r>
              <w:rPr/>
              <w:t xml:space="preserve"> </w:t>
            </w:r>
          </w:p>
        </w:tc>
        <w:tc>
          <w:tcPr>
            <w:tcW w:w="7500" w:type="dxa"/>
          </w:tcPr>
          <w:p>
            <w:pPr/>
            <w:r>
              <w:rPr/>
              <w:t xml:space="preserve">With load</w:t>
            </w:r>
          </w:p>
        </w:tc>
        <w:tc>
          <w:tcPr>
            <w:tcW w:w="7500" w:type="dxa"/>
          </w:tcPr>
          <w:p>
            <w:pPr/>
            <w:r>
              <w:rPr/>
              <w:t xml:space="preserve">8 x D</w:t>
            </w:r>
          </w:p>
        </w:tc>
      </w:tr>
      <w:tr>
        <w:trPr/>
        <w:tc>
          <w:tcPr>
            <w:tcW w:w="2500" w:type="dxa"/>
            <w:shd w:val="clear" w:fill="D9D9D9"/>
          </w:tcPr>
          <w:p>
            <w:pPr/>
            <w:r>
              <w:rPr/>
              <w:t xml:space="preserve">Temperature range</w:t>
            </w:r>
          </w:p>
        </w:tc>
        <w:tc>
          <w:tcPr>
            <w:tcW w:w="7500" w:type="dxa"/>
          </w:tcPr>
          <w:p>
            <w:pPr/>
            <w:r>
              <w:rPr/>
              <w:t xml:space="preserve">During operation</w:t>
            </w:r>
          </w:p>
        </w:tc>
        <w:tc>
          <w:tcPr>
            <w:tcW w:w="7500" w:type="dxa"/>
          </w:tcPr>
          <w:p>
            <w:pPr/>
            <w:r>
              <w:rPr/>
              <w:t xml:space="preserve">-20°C to +60°C</w:t>
            </w:r>
          </w:p>
        </w:tc>
      </w:tr>
      <w:tr>
        <w:trPr/>
        <w:tc>
          <w:tcPr>
            <w:tcW w:w="2500" w:type="dxa"/>
            <w:shd w:val="clear" w:fill="D9D9D9"/>
          </w:tcPr>
          <w:p>
            <w:pPr/>
            <w:r>
              <w:rPr/>
              <w:t xml:space="preserve"> </w:t>
            </w:r>
          </w:p>
        </w:tc>
        <w:tc>
          <w:tcPr>
            <w:tcW w:w="7500" w:type="dxa"/>
          </w:tcPr>
          <w:p>
            <w:pPr/>
            <w:r>
              <w:rPr/>
              <w:t xml:space="preserve">During installation</w:t>
            </w:r>
          </w:p>
        </w:tc>
        <w:tc>
          <w:tcPr>
            <w:tcW w:w="7500" w:type="dxa"/>
          </w:tcPr>
          <w:p>
            <w:pPr/>
            <w:r>
              <w:rPr/>
              <w:t xml:space="preserve">0°C to +50°C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Loop resistance</w:t>
            </w:r>
          </w:p>
        </w:tc>
        <w:tc>
          <w:tcPr>
            <w:tcW w:w="7500" w:type="dxa"/>
          </w:tcPr>
          <w:p>
            <w:pPr/>
            <w:r>
              <w:rPr/>
              <w:t xml:space="preserve"> </w:t>
            </w:r>
          </w:p>
        </w:tc>
        <w:tc>
          <w:tcPr>
            <w:tcW w:w="7500" w:type="dxa"/>
          </w:tcPr>
          <w:p>
            <w:pPr/>
            <w:r>
              <w:rPr/>
              <w:t xml:space="preserve">290 Ω /km</w:t>
            </w:r>
          </w:p>
        </w:tc>
      </w:tr>
      <w:tr>
        <w:trPr/>
        <w:tc>
          <w:tcPr>
            <w:tcW w:w="2500" w:type="dxa"/>
            <w:shd w:val="clear" w:fill="D9D9D9"/>
          </w:tcPr>
          <w:p>
            <w:pPr/>
            <w:r>
              <w:rPr/>
              <w:t xml:space="preserve">Resistance unbalance</w:t>
            </w:r>
          </w:p>
        </w:tc>
        <w:tc>
          <w:tcPr>
            <w:tcW w:w="7500" w:type="dxa"/>
          </w:tcPr>
          <w:p>
            <w:pPr/>
            <w:r>
              <w:rPr/>
              <w:t xml:space="preserve"> </w:t>
            </w:r>
          </w:p>
        </w:tc>
        <w:tc>
          <w:tcPr>
            <w:tcW w:w="7500" w:type="dxa"/>
          </w:tcPr>
          <w:p>
            <w:pPr/>
            <w:r>
              <w:rPr/>
              <w:t xml:space="preserve">≤ 3%</w:t>
            </w:r>
          </w:p>
        </w:tc>
      </w:tr>
      <w:tr>
        <w:trPr/>
        <w:tc>
          <w:tcPr>
            <w:tcW w:w="2500" w:type="dxa"/>
            <w:shd w:val="clear" w:fill="D9D9D9"/>
          </w:tcPr>
          <w:p>
            <w:pPr/>
            <w:r>
              <w:rPr/>
              <w:t xml:space="preserve">Insulation resistance</w:t>
            </w:r>
          </w:p>
        </w:tc>
        <w:tc>
          <w:tcPr>
            <w:tcW w:w="7500" w:type="dxa"/>
          </w:tcPr>
          <w:p>
            <w:pPr/>
            <w:r>
              <w:rPr/>
              <w:t xml:space="preserve">500 V</w:t>
            </w:r>
          </w:p>
        </w:tc>
        <w:tc>
          <w:tcPr>
            <w:tcW w:w="7500" w:type="dxa"/>
          </w:tcPr>
          <w:p>
            <w:pPr/>
            <w:r>
              <w:rPr/>
              <w:t xml:space="preserve">≥ 2000 MΩkm</w:t>
            </w:r>
          </w:p>
        </w:tc>
      </w:tr>
      <w:tr>
        <w:trPr/>
        <w:tc>
          <w:tcPr>
            <w:tcW w:w="2500" w:type="dxa"/>
            <w:shd w:val="clear" w:fill="D9D9D9"/>
          </w:tcPr>
          <w:p>
            <w:pPr/>
            <w:r>
              <w:rPr/>
              <w:t xml:space="preserve">Mutual capacitance</w:t>
            </w:r>
          </w:p>
        </w:tc>
        <w:tc>
          <w:tcPr>
            <w:tcW w:w="7500" w:type="dxa"/>
          </w:tcPr>
          <w:p>
            <w:pPr/>
            <w:r>
              <w:rPr/>
              <w:t xml:space="preserve">at 800 Hz</w:t>
            </w:r>
          </w:p>
        </w:tc>
        <w:tc>
          <w:tcPr>
            <w:tcW w:w="7500" w:type="dxa"/>
          </w:tcPr>
          <w:p>
            <w:pPr/>
            <w:r>
              <w:rPr/>
              <w:t xml:space="preserve">Nom. 43 nF/km</w:t>
            </w:r>
          </w:p>
        </w:tc>
      </w:tr>
      <w:tr>
        <w:trPr/>
        <w:tc>
          <w:tcPr>
            <w:tcW w:w="2500" w:type="dxa"/>
            <w:shd w:val="clear" w:fill="D9D9D9"/>
          </w:tcPr>
          <w:p>
            <w:pPr/>
            <w:r>
              <w:rPr/>
              <w:t xml:space="preserve">Capacitance unbalance</w:t>
            </w:r>
          </w:p>
        </w:tc>
        <w:tc>
          <w:tcPr>
            <w:tcW w:w="7500" w:type="dxa"/>
          </w:tcPr>
          <w:p>
            <w:pPr/>
            <w:r>
              <w:rPr/>
              <w:t xml:space="preserve">(pair/ground)</w:t>
            </w:r>
          </w:p>
        </w:tc>
        <w:tc>
          <w:tcPr>
            <w:tcW w:w="7500" w:type="dxa"/>
          </w:tcPr>
          <w:p>
            <w:pPr/>
            <w:r>
              <w:rPr/>
              <w:t xml:space="preserve">≤ 1500 pF/km</w:t>
            </w:r>
          </w:p>
        </w:tc>
      </w:tr>
      <w:tr>
        <w:trPr/>
        <w:tc>
          <w:tcPr>
            <w:tcW w:w="2500" w:type="dxa"/>
            <w:shd w:val="clear" w:fill="D9D9D9"/>
          </w:tcPr>
          <w:p>
            <w:pPr/>
            <w:r>
              <w:rPr/>
              <w:t xml:space="preserve">Mean characteristic impedance</w:t>
            </w:r>
          </w:p>
        </w:tc>
        <w:tc>
          <w:tcPr>
            <w:tcW w:w="7500" w:type="dxa"/>
          </w:tcPr>
          <w:p>
            <w:pPr/>
            <w:r>
              <w:rPr/>
              <w:t xml:space="preserve">100 MHz</w:t>
            </w:r>
          </w:p>
        </w:tc>
        <w:tc>
          <w:tcPr>
            <w:tcW w:w="7500" w:type="dxa"/>
          </w:tcPr>
          <w:p>
            <w:pPr/>
            <w:r>
              <w:rPr/>
              <w:t xml:space="preserve">100 ± 5 Ω</w:t>
            </w:r>
          </w:p>
        </w:tc>
      </w:tr>
      <w:tr>
        <w:trPr/>
        <w:tc>
          <w:tcPr>
            <w:tcW w:w="2500" w:type="dxa"/>
            <w:shd w:val="clear" w:fill="D9D9D9"/>
          </w:tcPr>
          <w:p>
            <w:pPr/>
            <w:r>
              <w:rPr/>
              <w:t xml:space="preserve">Nominal velocity of propagation</w:t>
            </w:r>
          </w:p>
        </w:tc>
        <w:tc>
          <w:tcPr>
            <w:tcW w:w="7500" w:type="dxa"/>
          </w:tcPr>
          <w:p>
            <w:pPr/>
            <w:r>
              <w:rPr/>
              <w:t xml:space="preserve"> </w:t>
            </w:r>
          </w:p>
        </w:tc>
        <w:tc>
          <w:tcPr>
            <w:tcW w:w="7500" w:type="dxa"/>
          </w:tcPr>
          <w:p>
            <w:pPr/>
            <w:r>
              <w:rPr/>
              <w:t xml:space="preserve">ca. 79%</w:t>
            </w:r>
          </w:p>
        </w:tc>
      </w:tr>
      <w:tr>
        <w:trPr/>
        <w:tc>
          <w:tcPr>
            <w:tcW w:w="2500" w:type="dxa"/>
            <w:shd w:val="clear" w:fill="D9D9D9"/>
          </w:tcPr>
          <w:p>
            <w:pPr/>
            <w:r>
              <w:rPr/>
              <w:t xml:space="preserve">Propagation delay</w:t>
            </w:r>
          </w:p>
        </w:tc>
        <w:tc>
          <w:tcPr>
            <w:tcW w:w="7500" w:type="dxa"/>
          </w:tcPr>
          <w:p>
            <w:pPr/>
            <w:r>
              <w:rPr/>
              <w:t xml:space="preserve"> </w:t>
            </w:r>
          </w:p>
        </w:tc>
        <w:tc>
          <w:tcPr>
            <w:tcW w:w="7500" w:type="dxa"/>
          </w:tcPr>
          <w:p>
            <w:pPr/>
            <w:r>
              <w:rPr/>
              <w:t xml:space="preserve">460 ns/100m</w:t>
            </w:r>
          </w:p>
        </w:tc>
      </w:tr>
      <w:tr>
        <w:trPr/>
        <w:tc>
          <w:tcPr>
            <w:tcW w:w="2500" w:type="dxa"/>
            <w:shd w:val="clear" w:fill="D9D9D9"/>
          </w:tcPr>
          <w:p>
            <w:pPr/>
            <w:r>
              <w:rPr/>
              <w:t xml:space="preserve">Delay skew</w:t>
            </w:r>
          </w:p>
        </w:tc>
        <w:tc>
          <w:tcPr>
            <w:tcW w:w="7500" w:type="dxa"/>
          </w:tcPr>
          <w:p>
            <w:pPr/>
            <w:r>
              <w:rPr/>
              <w:t xml:space="preserve"> </w:t>
            </w:r>
          </w:p>
        </w:tc>
        <w:tc>
          <w:tcPr>
            <w:tcW w:w="7500" w:type="dxa"/>
          </w:tcPr>
          <w:p>
            <w:pPr/>
            <w:r>
              <w:rPr/>
              <w:t xml:space="preserve">12 ns/100m</w:t>
            </w:r>
          </w:p>
        </w:tc>
      </w:tr>
      <w:tr>
        <w:trPr/>
        <w:tc>
          <w:tcPr>
            <w:tcW w:w="2500" w:type="dxa"/>
            <w:shd w:val="clear" w:fill="D9D9D9"/>
          </w:tcPr>
          <w:p>
            <w:pPr/>
            <w:r>
              <w:rPr/>
              <w:t xml:space="preserve">Test voltage</w:t>
            </w:r>
          </w:p>
        </w:tc>
        <w:tc>
          <w:tcPr>
            <w:tcW w:w="7500" w:type="dxa"/>
          </w:tcPr>
          <w:p>
            <w:pPr/>
            <w:r>
              <w:rPr/>
              <w:t xml:space="preserve">(DC, 1 min) core/core and core/screen</w:t>
            </w:r>
          </w:p>
        </w:tc>
        <w:tc>
          <w:tcPr>
            <w:tcW w:w="7500" w:type="dxa"/>
          </w:tcPr>
          <w:p>
            <w:pPr/>
            <w:r>
              <w:rPr/>
              <w:t xml:space="preserve">1000 V</w:t>
            </w:r>
          </w:p>
        </w:tc>
      </w:tr>
      <w:tr>
        <w:trPr/>
        <w:tc>
          <w:tcPr>
            <w:tcW w:w="2500" w:type="dxa"/>
            <w:shd w:val="clear" w:fill="D9D9D9"/>
          </w:tcPr>
          <w:p>
            <w:pPr/>
            <w:r>
              <w:rPr/>
              <w:t xml:space="preserve">Transfer impedance</w:t>
            </w:r>
          </w:p>
        </w:tc>
        <w:tc>
          <w:tcPr>
            <w:tcW w:w="7500" w:type="dxa"/>
          </w:tcPr>
          <w:p>
            <w:pPr/>
            <w:r>
              <w:rPr/>
              <w:t xml:space="preserve">at 1 MHz</w:t>
            </w:r>
          </w:p>
        </w:tc>
        <w:tc>
          <w:tcPr>
            <w:tcW w:w="7500" w:type="dxa"/>
          </w:tcPr>
          <w:p>
            <w:pPr/>
            <w:r>
              <w:rPr/>
              <w:t xml:space="preserve">25 mΩ/m</w:t>
            </w:r>
          </w:p>
        </w:tc>
      </w:tr>
      <w:tr>
        <w:trPr/>
        <w:tc>
          <w:tcPr>
            <w:tcW w:w="2500" w:type="dxa"/>
            <w:shd w:val="clear" w:fill="D9D9D9"/>
          </w:tcPr>
          <w:p>
            <w:pPr/>
            <w:r>
              <w:rPr/>
              <w:t xml:space="preserve"> </w:t>
            </w:r>
          </w:p>
        </w:tc>
        <w:tc>
          <w:tcPr>
            <w:tcW w:w="7500" w:type="dxa"/>
          </w:tcPr>
          <w:p>
            <w:pPr/>
            <w:r>
              <w:rPr/>
              <w:t xml:space="preserve">at 10 MHz</w:t>
            </w:r>
          </w:p>
        </w:tc>
        <w:tc>
          <w:tcPr>
            <w:tcW w:w="7500" w:type="dxa"/>
          </w:tcPr>
          <w:p>
            <w:pPr/>
            <w:r>
              <w:rPr/>
              <w:t xml:space="preserve">25 mΩ/m</w:t>
            </w:r>
          </w:p>
        </w:tc>
      </w:tr>
      <w:tr>
        <w:trPr/>
        <w:tc>
          <w:tcPr>
            <w:tcW w:w="2500" w:type="dxa"/>
            <w:shd w:val="clear" w:fill="D9D9D9"/>
          </w:tcPr>
          <w:p>
            <w:pPr/>
            <w:r>
              <w:rPr/>
              <w:t xml:space="preserve">Coupling attenuation</w:t>
            </w:r>
          </w:p>
        </w:tc>
        <w:tc>
          <w:tcPr>
            <w:tcW w:w="7500" w:type="dxa"/>
          </w:tcPr>
          <w:p>
            <w:pPr/>
            <w:r>
              <w:rPr/>
              <w:t xml:space="preserve"> </w:t>
            </w:r>
          </w:p>
        </w:tc>
        <w:tc>
          <w:tcPr>
            <w:tcW w:w="7500" w:type="dxa"/>
          </w:tcPr>
          <w:p>
            <w:pPr/>
            <w:r>
              <w:rPr/>
              <w:t xml:space="preserve">80 dB</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Attenuation dB/10m</w:t>
            </w:r>
          </w:p>
        </w:tc>
        <w:tc>
          <w:tcPr>
            <w:shd w:val="clear" w:fill="D9D9D9"/>
          </w:tcPr>
          <w:p>
            <w:pPr/>
            <w:r>
              <w:rPr/>
              <w:t xml:space="preserve">NEXT dB</w:t>
            </w:r>
          </w:p>
        </w:tc>
        <w:tc>
          <w:tcPr>
            <w:shd w:val="clear" w:fill="D9D9D9"/>
          </w:tcPr>
          <w:p>
            <w:pPr/>
            <w:r>
              <w:rPr/>
              <w:t xml:space="preserve">ACR dB/100m</w:t>
            </w:r>
          </w:p>
        </w:tc>
        <w:tc>
          <w:tcPr>
            <w:shd w:val="clear" w:fill="D9D9D9"/>
          </w:tcPr>
          <w:p>
            <w:pPr/>
            <w:r>
              <w:rPr/>
              <w:t xml:space="preserve">ELFEXT dB/100m</w:t>
            </w:r>
          </w:p>
        </w:tc>
        <w:tc>
          <w:tcPr>
            <w:shd w:val="clear" w:fill="D9D9D9"/>
          </w:tcPr>
          <w:p>
            <w:pPr/>
            <w:r>
              <w:rPr/>
              <w:t xml:space="preserve">Return  loss dB</w:t>
            </w:r>
          </w:p>
        </w:tc>
      </w:tr>
      <w:tr>
        <w:trPr/>
        <w:tc>
          <w:tcPr/>
          <w:p>
            <w:pPr/>
            <w:r>
              <w:rPr/>
              <w:t xml:space="preserve">1,0</w:t>
            </w:r>
          </w:p>
        </w:tc>
        <w:tc>
          <w:tcPr/>
          <w:p>
            <w:pPr/>
            <w:r>
              <w:rPr/>
              <w:t xml:space="preserve"> </w:t>
            </w:r>
          </w:p>
        </w:tc>
        <w:tc>
          <w:tcPr/>
          <w:p>
            <w:pPr/>
            <w:r>
              <w:rPr/>
              <w:t xml:space="preserve"> </w:t>
            </w:r>
          </w:p>
        </w:tc>
        <w:tc>
          <w:tcPr/>
          <w:p>
            <w:pPr/>
            <w:r>
              <w:rPr/>
              <w:t xml:space="preserve"> </w:t>
            </w:r>
          </w:p>
        </w:tc>
        <w:tc>
          <w:tcPr/>
          <w:p>
            <w:pPr/>
            <w:r>
              <w:rPr/>
              <w:t xml:space="preserve"> </w:t>
            </w:r>
          </w:p>
        </w:tc>
        <w:tc>
          <w:tcPr/>
          <w:p>
            <w:pPr/>
            <w:r>
              <w:rPr/>
              <w:t xml:space="preserve"> </w:t>
            </w:r>
          </w:p>
        </w:tc>
      </w:tr>
      <w:tr>
        <w:trPr/>
        <w:tc>
          <w:tcPr/>
          <w:p>
            <w:pPr/>
            <w:r>
              <w:rPr/>
              <w:t xml:space="preserve">4,0</w:t>
            </w:r>
          </w:p>
        </w:tc>
        <w:tc>
          <w:tcPr/>
          <w:p>
            <w:pPr/>
            <w:r>
              <w:rPr/>
              <w:t xml:space="preserve"> </w:t>
            </w:r>
          </w:p>
        </w:tc>
        <w:tc>
          <w:tcPr/>
          <w:p>
            <w:pPr/>
            <w:r>
              <w:rPr/>
              <w:t xml:space="preserve"> </w:t>
            </w:r>
          </w:p>
        </w:tc>
        <w:tc>
          <w:tcPr/>
          <w:p>
            <w:pPr/>
            <w:r>
              <w:rPr/>
              <w:t xml:space="preserve"> </w:t>
            </w:r>
          </w:p>
        </w:tc>
        <w:tc>
          <w:tcPr/>
          <w:p>
            <w:pPr/>
            <w:r>
              <w:rPr/>
              <w:t xml:space="preserve"> </w:t>
            </w:r>
          </w:p>
        </w:tc>
        <w:tc>
          <w:tcPr/>
          <w:p>
            <w:pPr/>
            <w:r>
              <w:rPr/>
              <w:t xml:space="preserve">24</w:t>
            </w:r>
          </w:p>
        </w:tc>
      </w:tr>
      <w:tr>
        <w:trPr/>
        <w:tc>
          <w:tcPr/>
          <w:p>
            <w:pPr/>
            <w:r>
              <w:rPr/>
              <w:t xml:space="preserve">10,0</w:t>
            </w:r>
          </w:p>
        </w:tc>
        <w:tc>
          <w:tcPr/>
          <w:p>
            <w:pPr/>
            <w:r>
              <w:rPr/>
              <w:t xml:space="preserve">1,0</w:t>
            </w:r>
          </w:p>
        </w:tc>
        <w:tc>
          <w:tcPr/>
          <w:p>
            <w:pPr/>
            <w:r>
              <w:rPr/>
              <w:t xml:space="preserve">90</w:t>
            </w:r>
          </w:p>
        </w:tc>
        <w:tc>
          <w:tcPr/>
          <w:p>
            <w:pPr/>
            <w:r>
              <w:rPr/>
              <w:t xml:space="preserve">89</w:t>
            </w:r>
          </w:p>
        </w:tc>
        <w:tc>
          <w:tcPr/>
          <w:p>
            <w:pPr/>
            <w:r>
              <w:rPr/>
              <w:t xml:space="preserve">80</w:t>
            </w:r>
          </w:p>
        </w:tc>
        <w:tc>
          <w:tcPr/>
          <w:p>
            <w:pPr/>
            <w:r>
              <w:rPr/>
              <w:t xml:space="preserve">25</w:t>
            </w:r>
          </w:p>
        </w:tc>
      </w:tr>
      <w:tr>
        <w:trPr/>
        <w:tc>
          <w:tcPr/>
          <w:p>
            <w:pPr/>
            <w:r>
              <w:rPr/>
              <w:t xml:space="preserve">16,0</w:t>
            </w:r>
          </w:p>
        </w:tc>
        <w:tc>
          <w:tcPr/>
          <w:p>
            <w:pPr/>
            <w:r>
              <w:rPr/>
              <w:t xml:space="preserve">1,3</w:t>
            </w:r>
          </w:p>
        </w:tc>
        <w:tc>
          <w:tcPr/>
          <w:p>
            <w:pPr/>
            <w:r>
              <w:rPr/>
              <w:t xml:space="preserve">90</w:t>
            </w:r>
          </w:p>
        </w:tc>
        <w:tc>
          <w:tcPr/>
          <w:p>
            <w:pPr/>
            <w:r>
              <w:rPr/>
              <w:t xml:space="preserve">89</w:t>
            </w:r>
          </w:p>
        </w:tc>
        <w:tc>
          <w:tcPr/>
          <w:p>
            <w:pPr/>
            <w:r>
              <w:rPr/>
              <w:t xml:space="preserve">76</w:t>
            </w:r>
          </w:p>
        </w:tc>
        <w:tc>
          <w:tcPr/>
          <w:p>
            <w:pPr/>
            <w:r>
              <w:rPr/>
              <w:t xml:space="preserve">25</w:t>
            </w:r>
          </w:p>
        </w:tc>
      </w:tr>
      <w:tr>
        <w:trPr/>
        <w:tc>
          <w:tcPr/>
          <w:p>
            <w:pPr/>
            <w:r>
              <w:rPr/>
              <w:t xml:space="preserve">20,0</w:t>
            </w:r>
          </w:p>
        </w:tc>
        <w:tc>
          <w:tcPr/>
          <w:p>
            <w:pPr/>
            <w:r>
              <w:rPr/>
              <w:t xml:space="preserve">1,4</w:t>
            </w:r>
          </w:p>
        </w:tc>
        <w:tc>
          <w:tcPr/>
          <w:p>
            <w:pPr/>
            <w:r>
              <w:rPr/>
              <w:t xml:space="preserve">90</w:t>
            </w:r>
          </w:p>
        </w:tc>
        <w:tc>
          <w:tcPr/>
          <w:p>
            <w:pPr/>
            <w:r>
              <w:rPr/>
              <w:t xml:space="preserve">89</w:t>
            </w:r>
          </w:p>
        </w:tc>
        <w:tc>
          <w:tcPr/>
          <w:p>
            <w:pPr/>
            <w:r>
              <w:rPr/>
              <w:t xml:space="preserve">74</w:t>
            </w:r>
          </w:p>
        </w:tc>
        <w:tc>
          <w:tcPr/>
          <w:p>
            <w:pPr/>
            <w:r>
              <w:rPr/>
              <w:t xml:space="preserve">25</w:t>
            </w:r>
          </w:p>
        </w:tc>
      </w:tr>
      <w:tr>
        <w:trPr/>
        <w:tc>
          <w:tcPr/>
          <w:p>
            <w:pPr/>
            <w:r>
              <w:rPr/>
              <w:t xml:space="preserve">31,2</w:t>
            </w:r>
          </w:p>
        </w:tc>
        <w:tc>
          <w:tcPr/>
          <w:p>
            <w:pPr/>
            <w:r>
              <w:rPr/>
              <w:t xml:space="preserve">1,8</w:t>
            </w:r>
          </w:p>
        </w:tc>
        <w:tc>
          <w:tcPr/>
          <w:p>
            <w:pPr/>
            <w:r>
              <w:rPr/>
              <w:t xml:space="preserve">90</w:t>
            </w:r>
          </w:p>
        </w:tc>
        <w:tc>
          <w:tcPr/>
          <w:p>
            <w:pPr/>
            <w:r>
              <w:rPr/>
              <w:t xml:space="preserve">88</w:t>
            </w:r>
          </w:p>
        </w:tc>
        <w:tc>
          <w:tcPr/>
          <w:p>
            <w:pPr/>
            <w:r>
              <w:rPr/>
              <w:t xml:space="preserve">70</w:t>
            </w:r>
          </w:p>
        </w:tc>
        <w:tc>
          <w:tcPr/>
          <w:p>
            <w:pPr/>
            <w:r>
              <w:rPr/>
              <w:t xml:space="preserve">25</w:t>
            </w:r>
          </w:p>
        </w:tc>
      </w:tr>
      <w:tr>
        <w:trPr/>
        <w:tc>
          <w:tcPr/>
          <w:p>
            <w:pPr/>
            <w:r>
              <w:rPr/>
              <w:t xml:space="preserve">62,5</w:t>
            </w:r>
          </w:p>
        </w:tc>
        <w:tc>
          <w:tcPr/>
          <w:p>
            <w:pPr/>
            <w:r>
              <w:rPr/>
              <w:t xml:space="preserve">2,6</w:t>
            </w:r>
          </w:p>
        </w:tc>
        <w:tc>
          <w:tcPr/>
          <w:p>
            <w:pPr/>
            <w:r>
              <w:rPr/>
              <w:t xml:space="preserve">90</w:t>
            </w:r>
          </w:p>
        </w:tc>
        <w:tc>
          <w:tcPr/>
          <w:p>
            <w:pPr/>
            <w:r>
              <w:rPr/>
              <w:t xml:space="preserve">87</w:t>
            </w:r>
          </w:p>
        </w:tc>
        <w:tc>
          <w:tcPr/>
          <w:p>
            <w:pPr/>
            <w:r>
              <w:rPr/>
              <w:t xml:space="preserve">64</w:t>
            </w:r>
          </w:p>
        </w:tc>
        <w:tc>
          <w:tcPr/>
          <w:p>
            <w:pPr/>
            <w:r>
              <w:rPr/>
              <w:t xml:space="preserve">23</w:t>
            </w:r>
          </w:p>
        </w:tc>
      </w:tr>
      <w:tr>
        <w:trPr/>
        <w:tc>
          <w:tcPr/>
          <w:p>
            <w:pPr/>
            <w:r>
              <w:rPr/>
              <w:t xml:space="preserve">100,0</w:t>
            </w:r>
          </w:p>
        </w:tc>
        <w:tc>
          <w:tcPr/>
          <w:p>
            <w:pPr/>
            <w:r>
              <w:rPr/>
              <w:t xml:space="preserve">3,2</w:t>
            </w:r>
          </w:p>
        </w:tc>
        <w:tc>
          <w:tcPr/>
          <w:p>
            <w:pPr/>
            <w:r>
              <w:rPr/>
              <w:t xml:space="preserve">87</w:t>
            </w:r>
          </w:p>
        </w:tc>
        <w:tc>
          <w:tcPr/>
          <w:p>
            <w:pPr/>
            <w:r>
              <w:rPr/>
              <w:t xml:space="preserve">84</w:t>
            </w:r>
          </w:p>
        </w:tc>
        <w:tc>
          <w:tcPr/>
          <w:p>
            <w:pPr/>
            <w:r>
              <w:rPr/>
              <w:t xml:space="preserve">60</w:t>
            </w:r>
          </w:p>
        </w:tc>
        <w:tc>
          <w:tcPr/>
          <w:p>
            <w:pPr/>
            <w:r>
              <w:rPr/>
              <w:t xml:space="preserve">21</w:t>
            </w:r>
          </w:p>
        </w:tc>
      </w:tr>
      <w:tr>
        <w:trPr/>
        <w:tc>
          <w:tcPr/>
          <w:p>
            <w:pPr/>
            <w:r>
              <w:rPr/>
              <w:t xml:space="preserve">155,5</w:t>
            </w:r>
          </w:p>
        </w:tc>
        <w:tc>
          <w:tcPr/>
          <w:p>
            <w:pPr/>
            <w:r>
              <w:rPr/>
              <w:t xml:space="preserve">4,0</w:t>
            </w:r>
          </w:p>
        </w:tc>
        <w:tc>
          <w:tcPr/>
          <w:p>
            <w:pPr/>
            <w:r>
              <w:rPr/>
              <w:t xml:space="preserve">84</w:t>
            </w:r>
          </w:p>
        </w:tc>
        <w:tc>
          <w:tcPr/>
          <w:p>
            <w:pPr/>
            <w:r>
              <w:rPr/>
              <w:t xml:space="preserve">80</w:t>
            </w:r>
          </w:p>
        </w:tc>
        <w:tc>
          <w:tcPr/>
          <w:p>
            <w:pPr/>
            <w:r>
              <w:rPr/>
              <w:t xml:space="preserve">56</w:t>
            </w:r>
          </w:p>
        </w:tc>
        <w:tc>
          <w:tcPr/>
          <w:p>
            <w:pPr/>
            <w:r>
              <w:rPr/>
              <w:t xml:space="preserve">19</w:t>
            </w:r>
          </w:p>
        </w:tc>
      </w:tr>
      <w:tr>
        <w:trPr/>
        <w:tc>
          <w:tcPr/>
          <w:p>
            <w:pPr/>
            <w:r>
              <w:rPr/>
              <w:t xml:space="preserve">200,0</w:t>
            </w:r>
          </w:p>
        </w:tc>
        <w:tc>
          <w:tcPr/>
          <w:p>
            <w:pPr/>
            <w:r>
              <w:rPr/>
              <w:t xml:space="preserve">4,6</w:t>
            </w:r>
          </w:p>
        </w:tc>
        <w:tc>
          <w:tcPr/>
          <w:p>
            <w:pPr/>
            <w:r>
              <w:rPr/>
              <w:t xml:space="preserve">82</w:t>
            </w:r>
          </w:p>
        </w:tc>
        <w:tc>
          <w:tcPr/>
          <w:p>
            <w:pPr/>
            <w:r>
              <w:rPr/>
              <w:t xml:space="preserve">77</w:t>
            </w:r>
          </w:p>
        </w:tc>
        <w:tc>
          <w:tcPr/>
          <w:p>
            <w:pPr/>
            <w:r>
              <w:rPr/>
              <w:t xml:space="preserve">54</w:t>
            </w:r>
          </w:p>
        </w:tc>
        <w:tc>
          <w:tcPr/>
          <w:p>
            <w:pPr/>
            <w:r>
              <w:rPr/>
              <w:t xml:space="preserve">18</w:t>
            </w:r>
          </w:p>
        </w:tc>
      </w:tr>
      <w:tr>
        <w:trPr/>
        <w:tc>
          <w:tcPr/>
          <w:p>
            <w:pPr/>
            <w:r>
              <w:rPr/>
              <w:t xml:space="preserve">250,0</w:t>
            </w:r>
          </w:p>
        </w:tc>
        <w:tc>
          <w:tcPr/>
          <w:p>
            <w:pPr/>
            <w:r>
              <w:rPr/>
              <w:t xml:space="preserve">5,1</w:t>
            </w:r>
          </w:p>
        </w:tc>
        <w:tc>
          <w:tcPr/>
          <w:p>
            <w:pPr/>
            <w:r>
              <w:rPr/>
              <w:t xml:space="preserve">81</w:t>
            </w:r>
          </w:p>
        </w:tc>
        <w:tc>
          <w:tcPr/>
          <w:p>
            <w:pPr/>
            <w:r>
              <w:rPr/>
              <w:t xml:space="preserve">76</w:t>
            </w:r>
          </w:p>
        </w:tc>
        <w:tc>
          <w:tcPr/>
          <w:p>
            <w:pPr/>
            <w:r>
              <w:rPr/>
              <w:t xml:space="preserve">52</w:t>
            </w:r>
          </w:p>
        </w:tc>
        <w:tc>
          <w:tcPr/>
          <w:p>
            <w:pPr/>
            <w:r>
              <w:rPr/>
              <w:t xml:space="preserve">18</w:t>
            </w:r>
          </w:p>
        </w:tc>
      </w:tr>
      <w:tr>
        <w:trPr/>
        <w:tc>
          <w:tcPr/>
          <w:p>
            <w:pPr/>
            <w:r>
              <w:rPr/>
              <w:t xml:space="preserve">300,0</w:t>
            </w:r>
          </w:p>
        </w:tc>
        <w:tc>
          <w:tcPr/>
          <w:p>
            <w:pPr/>
            <w:r>
              <w:rPr/>
              <w:t xml:space="preserve">5,6</w:t>
            </w:r>
          </w:p>
        </w:tc>
        <w:tc>
          <w:tcPr/>
          <w:p>
            <w:pPr/>
            <w:r>
              <w:rPr/>
              <w:t xml:space="preserve">80</w:t>
            </w:r>
          </w:p>
        </w:tc>
        <w:tc>
          <w:tcPr/>
          <w:p>
            <w:pPr/>
            <w:r>
              <w:rPr/>
              <w:t xml:space="preserve">74</w:t>
            </w:r>
          </w:p>
        </w:tc>
        <w:tc>
          <w:tcPr/>
          <w:p>
            <w:pPr/>
            <w:r>
              <w:rPr/>
              <w:t xml:space="preserve">50</w:t>
            </w:r>
          </w:p>
        </w:tc>
        <w:tc>
          <w:tcPr/>
          <w:p>
            <w:pPr/>
            <w:r>
              <w:rPr/>
              <w:t xml:space="preserve">17</w:t>
            </w:r>
          </w:p>
        </w:tc>
      </w:tr>
      <w:tr>
        <w:trPr/>
        <w:tc>
          <w:tcPr/>
          <w:p>
            <w:pPr/>
            <w:r>
              <w:rPr/>
              <w:t xml:space="preserve">600,0</w:t>
            </w:r>
          </w:p>
        </w:tc>
        <w:tc>
          <w:tcPr/>
          <w:p>
            <w:pPr/>
            <w:r>
              <w:rPr/>
              <w:t xml:space="preserve">7,9</w:t>
            </w:r>
          </w:p>
        </w:tc>
        <w:tc>
          <w:tcPr/>
          <w:p>
            <w:pPr/>
            <w:r>
              <w:rPr/>
              <w:t xml:space="preserve">75</w:t>
            </w:r>
          </w:p>
        </w:tc>
        <w:tc>
          <w:tcPr/>
          <w:p>
            <w:pPr/>
            <w:r>
              <w:rPr/>
              <w:t xml:space="preserve">67</w:t>
            </w:r>
          </w:p>
        </w:tc>
        <w:tc>
          <w:tcPr/>
          <w:p>
            <w:pPr/>
            <w:r>
              <w:rPr/>
              <w:t xml:space="preserve">44</w:t>
            </w:r>
          </w:p>
        </w:tc>
        <w:tc>
          <w:tcPr/>
          <w:p>
            <w:pPr/>
            <w:r>
              <w:rPr/>
              <w:t xml:space="preserve">17</w:t>
            </w:r>
          </w:p>
        </w:tc>
      </w:tr>
      <w:tr>
        <w:trPr/>
        <w:tc>
          <w:tcPr/>
          <w:p>
            <w:pPr/>
            <w:r>
              <w:rPr/>
              <w:t xml:space="preserve">750,0</w:t>
            </w:r>
          </w:p>
        </w:tc>
        <w:tc>
          <w:tcPr/>
          <w:p>
            <w:pPr/>
            <w:r>
              <w:rPr/>
              <w:t xml:space="preserve">8,7</w:t>
            </w:r>
          </w:p>
        </w:tc>
        <w:tc>
          <w:tcPr/>
          <w:p>
            <w:pPr/>
            <w:r>
              <w:rPr/>
              <w:t xml:space="preserve">73</w:t>
            </w:r>
          </w:p>
        </w:tc>
        <w:tc>
          <w:tcPr/>
          <w:p>
            <w:pPr/>
            <w:r>
              <w:rPr/>
              <w:t xml:space="preserve">64</w:t>
            </w:r>
          </w:p>
        </w:tc>
        <w:tc>
          <w:tcPr/>
          <w:p>
            <w:pPr/>
            <w:r>
              <w:rPr/>
              <w:t xml:space="preserve">42</w:t>
            </w:r>
          </w:p>
        </w:tc>
        <w:tc>
          <w:tcPr/>
          <w:p>
            <w:pPr/>
            <w:r>
              <w:rPr/>
              <w:t xml:space="preserve"> </w:t>
            </w:r>
          </w:p>
        </w:tc>
      </w:tr>
      <w:tr>
        <w:trPr/>
        <w:tc>
          <w:tcPr/>
          <w:p>
            <w:pPr/>
            <w:r>
              <w:rPr/>
              <w:t xml:space="preserve">900,0</w:t>
            </w:r>
          </w:p>
        </w:tc>
        <w:tc>
          <w:tcPr/>
          <w:p>
            <w:pPr/>
            <w:r>
              <w:rPr/>
              <w:t xml:space="preserve">9,7</w:t>
            </w:r>
          </w:p>
        </w:tc>
        <w:tc>
          <w:tcPr/>
          <w:p>
            <w:pPr/>
            <w:r>
              <w:rPr/>
              <w:t xml:space="preserve">72</w:t>
            </w:r>
          </w:p>
        </w:tc>
        <w:tc>
          <w:tcPr/>
          <w:p>
            <w:pPr/>
            <w:r>
              <w:rPr/>
              <w:t xml:space="preserve">62</w:t>
            </w:r>
          </w:p>
        </w:tc>
        <w:tc>
          <w:tcPr/>
          <w:p>
            <w:pPr/>
            <w:r>
              <w:rPr/>
              <w:t xml:space="preserve">41</w:t>
            </w:r>
          </w:p>
        </w:tc>
        <w:tc>
          <w:tcPr/>
          <w:p>
            <w:pPr/>
            <w:r>
              <w:rPr/>
              <w:t xml:space="preserve"> </w:t>
            </w:r>
          </w:p>
        </w:tc>
      </w:tr>
      <w:tr>
        <w:trPr/>
        <w:tc>
          <w:tcPr/>
          <w:p>
            <w:pPr/>
            <w:r>
              <w:rPr/>
              <w:t xml:space="preserve">1000,0</w:t>
            </w:r>
          </w:p>
        </w:tc>
        <w:tc>
          <w:tcPr/>
          <w:p>
            <w:pPr/>
            <w:r>
              <w:rPr/>
              <w:t xml:space="preserve">10,2</w:t>
            </w:r>
          </w:p>
        </w:tc>
        <w:tc>
          <w:tcPr/>
          <w:p>
            <w:pPr/>
            <w:r>
              <w:rPr/>
              <w:t xml:space="preserve">71</w:t>
            </w:r>
          </w:p>
        </w:tc>
        <w:tc>
          <w:tcPr/>
          <w:p>
            <w:pPr/>
            <w:r>
              <w:rPr/>
              <w:t xml:space="preserve">61</w:t>
            </w:r>
          </w:p>
        </w:tc>
        <w:tc>
          <w:tcPr/>
          <w:p>
            <w:pPr/>
            <w:r>
              <w:rPr/>
              <w:t xml:space="preserve">40</w:t>
            </w:r>
          </w:p>
        </w:tc>
        <w:tc>
          <w:tcPr/>
          <w:p>
            <w:pPr/>
            <w:r>
              <w:rPr/>
              <w:t xml:space="preserve"> </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Outerdiameter</w:t>
            </w:r>
          </w:p>
        </w:tc>
        <w:tc>
          <w:tcPr>
            <w:tcW w:w="7500" w:type="dxa"/>
          </w:tcPr>
          <w:p>
            <w:pPr/>
            <w:r>
              <w:rPr/>
              <w:t xml:space="preserve">5.9 mm</w:t>
            </w:r>
          </w:p>
        </w:tc>
      </w:tr>
      <w:tr>
        <w:trPr/>
        <w:tc>
          <w:tcPr>
            <w:tcW w:w="2500" w:type="dxa"/>
            <w:shd w:val="clear" w:fill="D9D9D9"/>
          </w:tcPr>
          <w:p>
            <w:pPr/>
            <w:r>
              <w:rPr/>
              <w:t xml:space="preserve">Fire load</w:t>
            </w:r>
          </w:p>
        </w:tc>
        <w:tc>
          <w:tcPr>
            <w:tcW w:w="7500" w:type="dxa"/>
          </w:tcPr>
          <w:p>
            <w:pPr/>
            <w:r>
              <w:rPr/>
              <w:t xml:space="preserve">349 MJ/km</w:t>
            </w:r>
          </w:p>
        </w:tc>
      </w:tr>
      <w:tr>
        <w:trPr/>
        <w:tc>
          <w:tcPr>
            <w:tcW w:w="2500" w:type="dxa"/>
            <w:shd w:val="clear" w:fill="D9D9D9"/>
          </w:tcPr>
          <w:p>
            <w:pPr/>
            <w:r>
              <w:rPr/>
              <w:t xml:space="preserve"> </w:t>
            </w:r>
          </w:p>
        </w:tc>
        <w:tc>
          <w:tcPr>
            <w:tcW w:w="7500" w:type="dxa"/>
          </w:tcPr>
          <w:p>
            <w:pPr/>
            <w:r>
              <w:rPr/>
              <w:t xml:space="preserve">0.097 kWh/m</w:t>
            </w:r>
          </w:p>
        </w:tc>
      </w:tr>
      <w:tr>
        <w:trPr/>
        <w:tc>
          <w:tcPr>
            <w:tcW w:w="2500" w:type="dxa"/>
            <w:shd w:val="clear" w:fill="D9D9D9"/>
          </w:tcPr>
          <w:p>
            <w:pPr/>
            <w:r>
              <w:rPr/>
              <w:t xml:space="preserve">Weight</w:t>
            </w:r>
          </w:p>
        </w:tc>
        <w:tc>
          <w:tcPr>
            <w:tcW w:w="7500" w:type="dxa"/>
          </w:tcPr>
          <w:p>
            <w:pPr/>
            <w:r>
              <w:rPr/>
              <w:t xml:space="preserve">39 kg/km</w:t>
            </w:r>
          </w:p>
        </w:tc>
      </w:tr>
      <w:tr>
        <w:trPr/>
        <w:tc>
          <w:tcPr>
            <w:tcW w:w="2500" w:type="dxa"/>
            <w:shd w:val="clear" w:fill="D9D9D9"/>
          </w:tcPr>
          <w:p>
            <w:pPr/>
            <w:r>
              <w:rPr/>
              <w:t xml:space="preserve">Copper content</w:t>
            </w:r>
          </w:p>
        </w:tc>
        <w:tc>
          <w:tcPr>
            <w:tcW w:w="7500" w:type="dxa"/>
          </w:tcPr>
          <w:p>
            <w:pPr/>
            <w:r>
              <w:rPr/>
              <w:t xml:space="preserve">24</w:t>
            </w:r>
          </w:p>
        </w:tc>
      </w:tr>
      <w:tr>
        <w:trPr/>
        <w:tc>
          <w:tcPr>
            <w:tcW w:w="2500" w:type="dxa"/>
            <w:shd w:val="clear" w:fill="D9D9D9"/>
          </w:tcPr>
          <w:p>
            <w:pPr/>
            <w:r>
              <w:rPr/>
              <w:t xml:space="preserve">Tensile force</w:t>
            </w:r>
          </w:p>
        </w:tc>
        <w:tc>
          <w:tcPr>
            <w:tcW w:w="7500" w:type="dxa"/>
          </w:tcPr>
          <w:p>
            <w:pPr/>
            <w:r>
              <w:rPr/>
              <w:t xml:space="preserve">100 N</w:t>
            </w:r>
          </w:p>
        </w:tc>
      </w:tr>
      <w:tr>
        <w:trPr/>
        <w:tc>
          <w:tcPr>
            <w:tcW w:w="2500" w:type="dxa"/>
            <w:shd w:val="clear" w:fill="D9D9D9"/>
          </w:tcPr>
          <w:p>
            <w:pPr/>
            <w:r>
              <w:rPr/>
              <w:t xml:space="preserve">Available colors (zz)</w:t>
            </w:r>
          </w:p>
        </w:tc>
        <w:tc>
          <w:tcPr>
            <w:tcW w:w="7500" w:type="dxa"/>
          </w:tcPr>
          <w:p>
            <w:pPr/>
            <w:r>
              <w:rPr/>
              <w:t xml:space="preserve">(GR) grey, (GN) green, (BL) blue, (GE) yellow, (RT) red, (OR) orange, (SW) black, (VI) magenta</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SS-H6Zyy-Nzzxxxx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2024-03-29T05:51:53+00:00</dcterms:created>
  <dcterms:modified xsi:type="dcterms:W3CDTF">2024-03-29T05:51:53+00:00</dcterms:modified>
</cp:coreProperties>
</file>

<file path=docProps/custom.xml><?xml version="1.0" encoding="utf-8"?>
<Properties xmlns="http://schemas.openxmlformats.org/officeDocument/2006/custom-properties" xmlns:vt="http://schemas.openxmlformats.org/officeDocument/2006/docPropsVTypes"/>
</file>