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SM24TAT4GPA - Managed Gigabit PoE+ Switch, (20) 10/100/1000Base-T Ports + (4) 100/1000 SFP/RJ-45 Combo Ports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**Transition Networks - Switches
</w:t>
      </w:r>
    </w:p>
    <w:p>
      <w:pPr/>
      <w:r>
        <w:rPr/>
        <w:t xml:space="preserve">(20) 10/100/1000Base-T (RJ-45) + (4) 100/1000 SFP/RJ-45 ports
(incudes 19″ Rack Mount ears)
**Product Description
The SM24TAT4GPA is a high performance web managed PoE switch with (24) auto-sensing 10/100/1000Base-T RJ-45 ports, (4) of which are SFP/RJ-45 combo ports. It supports IEEE 802.3at PoE+ on all 10/100/1000 copper ports to enable the easy installation of PoE devices such as IP Phones and IP Cameras.
**Features
• Port based or tagged (802.1Q) VLAN, management VLAN
• Jumbo frame up to 9KB
• Port Mirroring
• Loop Detection
• Broadcast Storm Protection
• Power-over-Ethernet
• Complies with IEEE 802.3at PoE+
• Complies with IEEE 802.3af PoE
• Maximum output power per port 30 Watts PoE budget: 370 Watts Web Management, SNMP
• Supports static port trunk up to 12 groups with 24 ports per group
• Support IGMP Snooping V1/V2c
• Supports 8 hardware queues, Queue assignment based on DSCP and 802.1p COS. Classification: Port based, 802.1p VLAN priority based, DSCP based; DiffServ
• Supports IEEE 802.1w RSTP and IEEE 802.1d STP
• Support IEEE 802.3az Energy Efficient Ethernet
Show product on manufacturers website: https://www.lantronix.com/products/
</w:t>
      </w:r>
    </w:p>
    <w:p>
      <w:pPr/>
      <w:r>
        <w:rPr/>
        <w:t xml:space="preserve">**TECHNISCHE_DATEN
</w:t>
      </w:r>
    </w:p>
    <w:p>
      <w:pPr/>
      <w:r>
        <w:rPr/>
        <w:t xml:space="preserve">**Specifications
</w:t>
      </w:r>
    </w:p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SM24TAT4GPA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2024-03-28T22:56:03+00:00</dcterms:created>
  <dcterms:modified xsi:type="dcterms:W3CDTF">2024-03-28T22:56:03+00:00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