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CWDM-A2A8xxLCR - Add/Drop Mux CWDM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**Transition Networks - Optical Devices
</w:t>
      </w:r>
    </w:p>
    <w:p>
      <w:pPr/>
      <w:r>
        <w:rPr/>
        <w:t xml:space="preserve">1 Channel 1590 port with E/W lines
**Product Description
Transition Networks CWDM products uses a passive technology that allows for any protocol to be transported over the fiber link, as long as it is at a specific wavelength. Transition Networksâ CWDM Add/Drop Mux can provide a simple and affordable method to maximize existing fiber capacity with little or no increased cost.
**Features
• Increase bandwidth on existing fiber infrastructure
• Alleviate fiber exhaustion
• Transmit multiple protocols over an existing duplex fiber link by combining the fiber outputs of multiple media converters
• Provide scalable bandwidth of up to 10 Gbps per channel over existing fiber links
• Plug-and-Play, no configuration of CWDM components
• Use existing standard optical ports on switches and routers
• Utilize Optical Line Converter as transponder
Show product on manufacturers website: https://www.lantronix.com/products/
</w:t>
      </w:r>
    </w:p>
    <w:p>
      <w:pPr/>
      <w:r>
        <w:rPr/>
        <w:t xml:space="preserve">**TECHNISCHE_DATEN
</w:t>
      </w:r>
    </w:p>
    <w:p>
      <w:pPr/>
      <w:r>
        <w:rPr/>
        <w:t xml:space="preserve">**Specifications
</w:t>
      </w:r>
    </w:p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CWDM-A2A859LCR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2024-09-19T03:19:07+00:00</dcterms:created>
  <dcterms:modified xsi:type="dcterms:W3CDTF">2024-09-19T03:19:07+00:00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