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NEC-FXE-xx-02 - ExpressCard PCIe Fast Ethernet Fiber Network Interface Cards, 100Base-FX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**Transition Networks - Network Adapters
</w:t>
      </w:r>
    </w:p>
    <w:p>
      <w:pPr/>
      <w:r>
        <w:rPr/>
        <w:t xml:space="preserve">100Base-FX 1300nm multimode (LC)
[2 km/1.2 mi.] Link Budget: 13.0 dB
**Product Description
NEC-FXE-xx-02 Fast Ethernet ExpressCard provides a 100Base-FX fiber port for delivering fiber optic connectivity to laptop computers in high security, fiber rich, LAN environments. This small sized fiber card is specifically designed to plug into laptop computers equipped with an ExpressCard compliant slot. Common operating system drivers are provided, easing installation and configuration. Preboot Execution Environment (PXE) and Bootstrap Protocol (BOOTP) are also supported.
**Features
• Complies with ExpressCard/34 standard
• Complies with the IEEE 802.3u 100Base-FX standards
• Full-duplex design
• IPv6 capable
• Options for ST, SC, or LC fiber connectors
• Driver support for wide variety of operating systems
• Integrated support for PXE remote boot
Show product on manufacturers website: https://www.lantronix.com/products/
</w:t>
      </w:r>
    </w:p>
    <w:p>
      <w:pPr/>
      <w:r>
        <w:rPr/>
        <w:t xml:space="preserve">**TECHNISCHE_DATEN
</w:t>
      </w:r>
    </w:p>
    <w:p>
      <w:pPr/>
      <w:r>
        <w:rPr/>
        <w:t xml:space="preserve">**Specifications
</w:t>
      </w:r>
    </w:p>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NEC-FXE-LC-02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2024-04-16T15:46:00+00:00</dcterms:created>
  <dcterms:modified xsi:type="dcterms:W3CDTF">2024-04-16T15:46:00+00:00</dcterms:modified>
</cp:coreProperties>
</file>

<file path=docProps/custom.xml><?xml version="1.0" encoding="utf-8"?>
<Properties xmlns="http://schemas.openxmlformats.org/officeDocument/2006/custom-properties" xmlns:vt="http://schemas.openxmlformats.org/officeDocument/2006/docPropsVTypes"/>
</file>